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FD" w:rsidRDefault="00F027FD" w:rsidP="00F027FD">
      <w:pPr>
        <w:jc w:val="center"/>
        <w:rPr>
          <w:b/>
          <w:sz w:val="32"/>
        </w:rPr>
      </w:pPr>
      <w:r>
        <w:rPr>
          <w:noProof/>
        </w:rPr>
        <w:drawing>
          <wp:inline distT="0" distB="0" distL="0" distR="0">
            <wp:extent cx="971550" cy="981075"/>
            <wp:effectExtent l="0" t="0" r="0" b="9525"/>
            <wp:docPr id="2" name="Рисунок 1" descr="jaja-zjs-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ja-zjs-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p w:rsidR="00F027FD" w:rsidRDefault="00F027FD" w:rsidP="00F027FD">
      <w:pPr>
        <w:jc w:val="center"/>
        <w:rPr>
          <w:b/>
          <w:sz w:val="32"/>
        </w:rPr>
      </w:pPr>
    </w:p>
    <w:p w:rsidR="00F027FD" w:rsidRDefault="00F027FD" w:rsidP="00F027FD">
      <w:pPr>
        <w:jc w:val="center"/>
        <w:rPr>
          <w:b/>
          <w:sz w:val="32"/>
        </w:rPr>
      </w:pPr>
      <w:r>
        <w:rPr>
          <w:b/>
          <w:sz w:val="32"/>
        </w:rPr>
        <w:t>Российская Федерация</w:t>
      </w:r>
    </w:p>
    <w:p w:rsidR="00F027FD" w:rsidRDefault="00F027FD" w:rsidP="00F027FD">
      <w:pPr>
        <w:jc w:val="center"/>
        <w:rPr>
          <w:b/>
          <w:sz w:val="32"/>
        </w:rPr>
      </w:pPr>
      <w:r>
        <w:rPr>
          <w:b/>
          <w:sz w:val="32"/>
        </w:rPr>
        <w:t>Кемеровская область - Кузбасс</w:t>
      </w:r>
    </w:p>
    <w:p w:rsidR="00F027FD" w:rsidRDefault="00F027FD" w:rsidP="00F027FD">
      <w:pPr>
        <w:pStyle w:val="1"/>
      </w:pPr>
      <w:r>
        <w:t xml:space="preserve">Администрация </w:t>
      </w:r>
      <w:proofErr w:type="spellStart"/>
      <w:r>
        <w:t>Яйского</w:t>
      </w:r>
      <w:proofErr w:type="spellEnd"/>
      <w:r>
        <w:t xml:space="preserve"> муниципального округа</w:t>
      </w:r>
    </w:p>
    <w:p w:rsidR="00F027FD" w:rsidRDefault="00F027FD" w:rsidP="00F027FD">
      <w:pPr>
        <w:ind w:left="851"/>
        <w:jc w:val="center"/>
        <w:rPr>
          <w:b/>
          <w:sz w:val="28"/>
          <w:szCs w:val="28"/>
        </w:rPr>
      </w:pPr>
    </w:p>
    <w:p w:rsidR="00F027FD" w:rsidRDefault="00F027FD" w:rsidP="00F027FD">
      <w:pPr>
        <w:pStyle w:val="1"/>
        <w:autoSpaceDE/>
        <w:rPr>
          <w:sz w:val="28"/>
          <w:szCs w:val="28"/>
        </w:rPr>
      </w:pPr>
      <w:r>
        <w:rPr>
          <w:sz w:val="28"/>
          <w:szCs w:val="28"/>
        </w:rPr>
        <w:t>ПОСТАНОВЛЕНИЕ</w:t>
      </w:r>
    </w:p>
    <w:p w:rsidR="00F027FD" w:rsidRPr="00D23F0B" w:rsidRDefault="00F027FD" w:rsidP="00F027FD">
      <w:pPr>
        <w:jc w:val="center"/>
        <w:rPr>
          <w:b/>
          <w:sz w:val="28"/>
        </w:rPr>
      </w:pPr>
    </w:p>
    <w:tbl>
      <w:tblPr>
        <w:tblW w:w="0" w:type="auto"/>
        <w:jc w:val="center"/>
        <w:tblLook w:val="01E0"/>
      </w:tblPr>
      <w:tblGrid>
        <w:gridCol w:w="544"/>
        <w:gridCol w:w="1617"/>
        <w:gridCol w:w="264"/>
        <w:gridCol w:w="1971"/>
        <w:gridCol w:w="273"/>
        <w:gridCol w:w="527"/>
        <w:gridCol w:w="1971"/>
      </w:tblGrid>
      <w:tr w:rsidR="00F027FD" w:rsidTr="009B6263">
        <w:trPr>
          <w:jc w:val="center"/>
        </w:trPr>
        <w:tc>
          <w:tcPr>
            <w:tcW w:w="544" w:type="dxa"/>
            <w:hideMark/>
          </w:tcPr>
          <w:p w:rsidR="00F027FD" w:rsidRDefault="00F027FD" w:rsidP="009B6263">
            <w:pPr>
              <w:jc w:val="center"/>
            </w:pPr>
            <w:r>
              <w:t>от</w:t>
            </w:r>
          </w:p>
        </w:tc>
        <w:tc>
          <w:tcPr>
            <w:tcW w:w="1617" w:type="dxa"/>
            <w:tcBorders>
              <w:top w:val="nil"/>
              <w:left w:val="nil"/>
              <w:bottom w:val="single" w:sz="4" w:space="0" w:color="auto"/>
              <w:right w:val="nil"/>
            </w:tcBorders>
          </w:tcPr>
          <w:p w:rsidR="00F027FD" w:rsidRPr="00272D2E" w:rsidRDefault="00F027FD" w:rsidP="009B6263">
            <w:pPr>
              <w:jc w:val="center"/>
              <w:rPr>
                <w:sz w:val="28"/>
                <w:szCs w:val="28"/>
              </w:rPr>
            </w:pPr>
            <w:r w:rsidRPr="00272D2E">
              <w:rPr>
                <w:sz w:val="28"/>
                <w:szCs w:val="28"/>
              </w:rPr>
              <w:t>07</w:t>
            </w:r>
          </w:p>
        </w:tc>
        <w:tc>
          <w:tcPr>
            <w:tcW w:w="264" w:type="dxa"/>
          </w:tcPr>
          <w:p w:rsidR="00F027FD" w:rsidRPr="00272D2E" w:rsidRDefault="00F027FD" w:rsidP="009B6263">
            <w:pPr>
              <w:jc w:val="center"/>
              <w:rPr>
                <w:sz w:val="28"/>
                <w:szCs w:val="28"/>
              </w:rPr>
            </w:pPr>
          </w:p>
        </w:tc>
        <w:tc>
          <w:tcPr>
            <w:tcW w:w="1971" w:type="dxa"/>
            <w:tcBorders>
              <w:top w:val="nil"/>
              <w:left w:val="nil"/>
              <w:bottom w:val="single" w:sz="4" w:space="0" w:color="auto"/>
              <w:right w:val="nil"/>
            </w:tcBorders>
          </w:tcPr>
          <w:p w:rsidR="00F027FD" w:rsidRPr="00272D2E" w:rsidRDefault="00F027FD" w:rsidP="009B6263">
            <w:pPr>
              <w:jc w:val="center"/>
              <w:rPr>
                <w:sz w:val="28"/>
                <w:szCs w:val="28"/>
              </w:rPr>
            </w:pPr>
            <w:r w:rsidRPr="00272D2E">
              <w:rPr>
                <w:sz w:val="28"/>
                <w:szCs w:val="28"/>
              </w:rPr>
              <w:t>июня 2022</w:t>
            </w:r>
          </w:p>
        </w:tc>
        <w:tc>
          <w:tcPr>
            <w:tcW w:w="273" w:type="dxa"/>
          </w:tcPr>
          <w:p w:rsidR="00F027FD" w:rsidRPr="00272D2E" w:rsidRDefault="00F027FD" w:rsidP="009B6263">
            <w:pPr>
              <w:jc w:val="center"/>
              <w:rPr>
                <w:sz w:val="28"/>
                <w:szCs w:val="28"/>
              </w:rPr>
            </w:pPr>
          </w:p>
        </w:tc>
        <w:tc>
          <w:tcPr>
            <w:tcW w:w="527" w:type="dxa"/>
            <w:hideMark/>
          </w:tcPr>
          <w:p w:rsidR="00F027FD" w:rsidRPr="00272D2E" w:rsidRDefault="00F027FD" w:rsidP="009B6263">
            <w:pPr>
              <w:jc w:val="center"/>
              <w:rPr>
                <w:sz w:val="28"/>
                <w:szCs w:val="28"/>
              </w:rPr>
            </w:pPr>
            <w:r w:rsidRPr="00272D2E">
              <w:rPr>
                <w:sz w:val="28"/>
                <w:szCs w:val="28"/>
              </w:rPr>
              <w:t>№</w:t>
            </w:r>
          </w:p>
        </w:tc>
        <w:tc>
          <w:tcPr>
            <w:tcW w:w="1971" w:type="dxa"/>
            <w:tcBorders>
              <w:top w:val="nil"/>
              <w:left w:val="nil"/>
              <w:bottom w:val="single" w:sz="4" w:space="0" w:color="auto"/>
              <w:right w:val="nil"/>
            </w:tcBorders>
          </w:tcPr>
          <w:p w:rsidR="00F027FD" w:rsidRPr="00272D2E" w:rsidRDefault="00F027FD" w:rsidP="009B6263">
            <w:pPr>
              <w:jc w:val="center"/>
              <w:rPr>
                <w:sz w:val="28"/>
                <w:szCs w:val="28"/>
              </w:rPr>
            </w:pPr>
            <w:r w:rsidRPr="00272D2E">
              <w:rPr>
                <w:sz w:val="28"/>
                <w:szCs w:val="28"/>
              </w:rPr>
              <w:t>783</w:t>
            </w:r>
          </w:p>
        </w:tc>
      </w:tr>
    </w:tbl>
    <w:p w:rsidR="00F027FD" w:rsidRDefault="00F027FD" w:rsidP="00F027FD">
      <w:pPr>
        <w:jc w:val="center"/>
      </w:pPr>
      <w:proofErr w:type="spellStart"/>
      <w:r>
        <w:t>пгт</w:t>
      </w:r>
      <w:proofErr w:type="spellEnd"/>
      <w:r>
        <w:t xml:space="preserve">. </w:t>
      </w:r>
      <w:proofErr w:type="spellStart"/>
      <w:r>
        <w:t>Яя</w:t>
      </w:r>
      <w:proofErr w:type="spellEnd"/>
    </w:p>
    <w:p w:rsidR="00F027FD" w:rsidRDefault="00F027FD" w:rsidP="00F027FD">
      <w:pPr>
        <w:jc w:val="center"/>
        <w:rPr>
          <w:sz w:val="28"/>
          <w:szCs w:val="28"/>
        </w:rPr>
      </w:pPr>
    </w:p>
    <w:p w:rsidR="00F027FD" w:rsidRPr="00C01A62" w:rsidRDefault="00F027FD" w:rsidP="00F027FD">
      <w:pPr>
        <w:spacing w:line="322" w:lineRule="exact"/>
        <w:ind w:firstLine="740"/>
        <w:jc w:val="center"/>
        <w:rPr>
          <w:b/>
          <w:sz w:val="24"/>
          <w:szCs w:val="24"/>
        </w:rPr>
      </w:pPr>
      <w:r w:rsidRPr="00C01A62">
        <w:rPr>
          <w:rFonts w:eastAsia="Arial Unicode MS"/>
          <w:b/>
          <w:sz w:val="24"/>
          <w:szCs w:val="24"/>
        </w:rPr>
        <w:t>Об утверждении административного регламента</w:t>
      </w:r>
      <w:r>
        <w:rPr>
          <w:rFonts w:eastAsia="Arial Unicode MS"/>
          <w:b/>
          <w:sz w:val="24"/>
          <w:szCs w:val="24"/>
        </w:rPr>
        <w:t xml:space="preserve"> </w:t>
      </w:r>
      <w:r w:rsidRPr="00C01A62">
        <w:rPr>
          <w:b/>
          <w:sz w:val="24"/>
          <w:szCs w:val="24"/>
        </w:rPr>
        <w:t>предоставления муниципальной услуги «Постановка на учет и направление детей в</w:t>
      </w:r>
      <w:r>
        <w:rPr>
          <w:b/>
          <w:sz w:val="24"/>
          <w:szCs w:val="24"/>
        </w:rPr>
        <w:t xml:space="preserve"> </w:t>
      </w:r>
      <w:r w:rsidRPr="00C01A62">
        <w:rPr>
          <w:b/>
          <w:sz w:val="24"/>
          <w:szCs w:val="24"/>
        </w:rPr>
        <w:t>муниципальные образовательные организации,</w:t>
      </w:r>
      <w:r>
        <w:rPr>
          <w:b/>
          <w:sz w:val="24"/>
          <w:szCs w:val="24"/>
        </w:rPr>
        <w:t xml:space="preserve"> </w:t>
      </w:r>
      <w:r w:rsidRPr="00C01A62">
        <w:rPr>
          <w:b/>
          <w:sz w:val="24"/>
          <w:szCs w:val="24"/>
        </w:rPr>
        <w:t>реализующие образовательные программы</w:t>
      </w:r>
      <w:r>
        <w:rPr>
          <w:b/>
          <w:sz w:val="24"/>
          <w:szCs w:val="24"/>
        </w:rPr>
        <w:t xml:space="preserve">  д</w:t>
      </w:r>
      <w:r w:rsidRPr="00C01A62">
        <w:rPr>
          <w:b/>
          <w:sz w:val="24"/>
          <w:szCs w:val="24"/>
        </w:rPr>
        <w:t>ошкольного образования»</w:t>
      </w:r>
    </w:p>
    <w:p w:rsidR="00F027FD" w:rsidRPr="00C01A62" w:rsidRDefault="00F027FD" w:rsidP="00F027FD">
      <w:pPr>
        <w:spacing w:line="322" w:lineRule="exact"/>
        <w:ind w:firstLine="740"/>
        <w:jc w:val="both"/>
        <w:rPr>
          <w:rFonts w:eastAsia="Arial Unicode MS"/>
          <w:color w:val="000000"/>
          <w:sz w:val="24"/>
          <w:szCs w:val="24"/>
        </w:rPr>
      </w:pPr>
      <w:r w:rsidRPr="00C01A62">
        <w:rPr>
          <w:rFonts w:eastAsia="Arial Unicode MS"/>
          <w:color w:val="000000"/>
          <w:sz w:val="24"/>
          <w:szCs w:val="24"/>
        </w:rPr>
        <w:tab/>
      </w:r>
    </w:p>
    <w:p w:rsidR="00F027FD" w:rsidRPr="00C01A62" w:rsidRDefault="00F027FD" w:rsidP="00F027FD">
      <w:pPr>
        <w:spacing w:line="322" w:lineRule="exact"/>
        <w:ind w:firstLine="740"/>
        <w:jc w:val="both"/>
        <w:rPr>
          <w:rFonts w:eastAsia="Arial Unicode MS"/>
          <w:color w:val="000000"/>
          <w:sz w:val="24"/>
          <w:szCs w:val="24"/>
        </w:rPr>
      </w:pPr>
      <w:r w:rsidRPr="00C01A62">
        <w:rPr>
          <w:rFonts w:eastAsia="Arial Unicode MS"/>
          <w:color w:val="000000"/>
          <w:sz w:val="24"/>
          <w:szCs w:val="24"/>
        </w:rPr>
        <w:t>В соответствии с Федеральным законом РФ от 27.07.2010 № 210-ФЗ «Об организации предоставления государственных и муниципальных услуг»,</w:t>
      </w:r>
      <w:r w:rsidRPr="00C01A62">
        <w:rPr>
          <w:color w:val="000000"/>
          <w:sz w:val="24"/>
          <w:szCs w:val="24"/>
        </w:rPr>
        <w:t xml:space="preserve"> Федеральным законом от 06.10.2003 № 131-ФЗ «Об общих принципах организации местного самоуправления в Российской Федерации»</w:t>
      </w:r>
      <w:r w:rsidRPr="00C01A62">
        <w:rPr>
          <w:rFonts w:eastAsia="Arial Unicode MS"/>
          <w:b/>
          <w:color w:val="000000"/>
          <w:sz w:val="24"/>
          <w:szCs w:val="24"/>
        </w:rPr>
        <w:t xml:space="preserve">, </w:t>
      </w:r>
      <w:r w:rsidRPr="00C01A62">
        <w:rPr>
          <w:rFonts w:eastAsia="Arial Unicode MS"/>
          <w:color w:val="000000"/>
          <w:sz w:val="24"/>
          <w:szCs w:val="24"/>
        </w:rPr>
        <w:t xml:space="preserve">в связи с типизацией муниципальных услуг на территории Кемеровской области- Кузбасса, Администрация </w:t>
      </w:r>
      <w:proofErr w:type="spellStart"/>
      <w:r w:rsidRPr="00C01A62">
        <w:rPr>
          <w:rFonts w:eastAsia="Arial Unicode MS"/>
          <w:color w:val="000000"/>
          <w:sz w:val="24"/>
          <w:szCs w:val="24"/>
        </w:rPr>
        <w:t>Яйского</w:t>
      </w:r>
      <w:proofErr w:type="spellEnd"/>
      <w:r w:rsidRPr="00C01A62">
        <w:rPr>
          <w:rFonts w:eastAsia="Arial Unicode MS"/>
          <w:color w:val="000000"/>
          <w:sz w:val="24"/>
          <w:szCs w:val="24"/>
        </w:rPr>
        <w:t xml:space="preserve"> муниципального округа постановляет:</w:t>
      </w:r>
    </w:p>
    <w:p w:rsidR="00F027FD" w:rsidRPr="00C01A62" w:rsidRDefault="00F027FD" w:rsidP="00F027FD">
      <w:pPr>
        <w:spacing w:line="322" w:lineRule="exact"/>
        <w:ind w:firstLine="740"/>
        <w:jc w:val="both"/>
        <w:rPr>
          <w:rFonts w:eastAsia="Arial Unicode MS"/>
          <w:b/>
          <w:color w:val="000000"/>
          <w:sz w:val="24"/>
          <w:szCs w:val="24"/>
        </w:rPr>
      </w:pPr>
    </w:p>
    <w:p w:rsidR="00F027FD" w:rsidRPr="00C01A62" w:rsidRDefault="00F027FD" w:rsidP="00F027FD">
      <w:pPr>
        <w:ind w:firstLine="680"/>
        <w:jc w:val="both"/>
        <w:rPr>
          <w:sz w:val="24"/>
          <w:szCs w:val="24"/>
        </w:rPr>
      </w:pPr>
      <w:r w:rsidRPr="00C01A62">
        <w:rPr>
          <w:rFonts w:eastAsia="Arial Unicode MS"/>
          <w:color w:val="000000"/>
          <w:sz w:val="24"/>
          <w:szCs w:val="24"/>
        </w:rPr>
        <w:t xml:space="preserve">1.Утвердить прилагаемый административный регламент предоставления муниципальной услуги </w:t>
      </w:r>
      <w:r w:rsidRPr="00C01A62">
        <w:rPr>
          <w:sz w:val="24"/>
          <w:szCs w:val="24"/>
        </w:rPr>
        <w:t>«Постановка на учет и направление детей в муниципальные образовательные организации,</w:t>
      </w:r>
      <w:r w:rsidRPr="00C01A62">
        <w:rPr>
          <w:sz w:val="24"/>
          <w:szCs w:val="24"/>
        </w:rPr>
        <w:br/>
        <w:t>реализующие образовательные программы дошкольного образования»</w:t>
      </w:r>
    </w:p>
    <w:p w:rsidR="00F027FD" w:rsidRPr="00C01A62" w:rsidRDefault="00F027FD" w:rsidP="00F027FD">
      <w:pPr>
        <w:ind w:firstLine="680"/>
        <w:jc w:val="both"/>
        <w:rPr>
          <w:sz w:val="24"/>
          <w:szCs w:val="24"/>
        </w:rPr>
      </w:pPr>
      <w:r w:rsidRPr="00C01A62">
        <w:rPr>
          <w:rFonts w:eastAsia="Arial Unicode MS"/>
          <w:sz w:val="24"/>
          <w:szCs w:val="24"/>
        </w:rPr>
        <w:t xml:space="preserve">2.  </w:t>
      </w:r>
      <w:proofErr w:type="gramStart"/>
      <w:r w:rsidRPr="00C01A62">
        <w:rPr>
          <w:rFonts w:eastAsia="Arial Unicode MS"/>
          <w:sz w:val="24"/>
          <w:szCs w:val="24"/>
        </w:rPr>
        <w:t>Контроль за</w:t>
      </w:r>
      <w:proofErr w:type="gramEnd"/>
      <w:r w:rsidRPr="00C01A62">
        <w:rPr>
          <w:rFonts w:eastAsia="Arial Unicode MS"/>
          <w:sz w:val="24"/>
          <w:szCs w:val="24"/>
        </w:rPr>
        <w:t xml:space="preserve"> исполнением настоящего постановления возложить на заместителя главы </w:t>
      </w:r>
      <w:proofErr w:type="spellStart"/>
      <w:r w:rsidRPr="00C01A62">
        <w:rPr>
          <w:rFonts w:eastAsia="Arial Unicode MS"/>
          <w:sz w:val="24"/>
          <w:szCs w:val="24"/>
        </w:rPr>
        <w:t>Яйского</w:t>
      </w:r>
      <w:proofErr w:type="spellEnd"/>
      <w:r w:rsidRPr="00C01A62">
        <w:rPr>
          <w:rFonts w:eastAsia="Arial Unicode MS"/>
          <w:sz w:val="24"/>
          <w:szCs w:val="24"/>
        </w:rPr>
        <w:t xml:space="preserve"> муниципального округа по социальным вопросам Е.А.Марченко.</w:t>
      </w:r>
    </w:p>
    <w:p w:rsidR="00F027FD" w:rsidRPr="00C01A62" w:rsidRDefault="00F027FD" w:rsidP="00F027FD">
      <w:pPr>
        <w:ind w:firstLine="680"/>
        <w:jc w:val="both"/>
        <w:rPr>
          <w:rFonts w:eastAsia="Arial Unicode MS"/>
          <w:color w:val="000000"/>
          <w:sz w:val="24"/>
          <w:szCs w:val="24"/>
        </w:rPr>
      </w:pPr>
      <w:r w:rsidRPr="00C01A62">
        <w:rPr>
          <w:rFonts w:eastAsia="Arial Unicode MS"/>
          <w:color w:val="000000"/>
          <w:sz w:val="24"/>
          <w:szCs w:val="24"/>
        </w:rPr>
        <w:t>3. Н</w:t>
      </w:r>
      <w:r>
        <w:rPr>
          <w:rFonts w:eastAsia="Arial Unicode MS"/>
          <w:color w:val="000000"/>
          <w:sz w:val="24"/>
          <w:szCs w:val="24"/>
        </w:rPr>
        <w:t>астоящее постановление обнародовать</w:t>
      </w:r>
      <w:r w:rsidRPr="00C01A62">
        <w:rPr>
          <w:rFonts w:eastAsia="Arial Unicode MS"/>
          <w:color w:val="000000"/>
          <w:sz w:val="24"/>
          <w:szCs w:val="24"/>
        </w:rPr>
        <w:t xml:space="preserve"> на информационном стенде в здании администрации </w:t>
      </w:r>
      <w:proofErr w:type="spellStart"/>
      <w:r w:rsidRPr="00C01A62">
        <w:rPr>
          <w:rFonts w:eastAsia="Arial Unicode MS"/>
          <w:color w:val="000000"/>
          <w:sz w:val="24"/>
          <w:szCs w:val="24"/>
        </w:rPr>
        <w:t>Яйского</w:t>
      </w:r>
      <w:proofErr w:type="spellEnd"/>
      <w:r w:rsidRPr="00C01A62">
        <w:rPr>
          <w:rFonts w:eastAsia="Arial Unicode MS"/>
          <w:color w:val="000000"/>
          <w:sz w:val="24"/>
          <w:szCs w:val="24"/>
        </w:rPr>
        <w:t xml:space="preserve"> муниципального округа и</w:t>
      </w:r>
      <w:r>
        <w:rPr>
          <w:rFonts w:eastAsia="Arial Unicode MS"/>
          <w:color w:val="000000"/>
          <w:sz w:val="24"/>
          <w:szCs w:val="24"/>
        </w:rPr>
        <w:t xml:space="preserve"> разместить</w:t>
      </w:r>
      <w:r w:rsidRPr="00C01A62">
        <w:rPr>
          <w:rFonts w:eastAsia="Arial Unicode MS"/>
          <w:color w:val="000000"/>
          <w:sz w:val="24"/>
          <w:szCs w:val="24"/>
        </w:rPr>
        <w:t xml:space="preserve"> в информационно-телекоммуникационной сети «Интернет» на официальном сайте администрации </w:t>
      </w:r>
      <w:proofErr w:type="spellStart"/>
      <w:r w:rsidRPr="00C01A62">
        <w:rPr>
          <w:rFonts w:eastAsia="Arial Unicode MS"/>
          <w:color w:val="000000"/>
          <w:sz w:val="24"/>
          <w:szCs w:val="24"/>
        </w:rPr>
        <w:t>Яйского</w:t>
      </w:r>
      <w:proofErr w:type="spellEnd"/>
      <w:r w:rsidRPr="00C01A62">
        <w:rPr>
          <w:rFonts w:eastAsia="Arial Unicode MS"/>
          <w:color w:val="000000"/>
          <w:sz w:val="24"/>
          <w:szCs w:val="24"/>
        </w:rPr>
        <w:t xml:space="preserve"> муниципального округа </w:t>
      </w:r>
      <w:proofErr w:type="spellStart"/>
      <w:r w:rsidRPr="00C01A62">
        <w:rPr>
          <w:rFonts w:eastAsia="Arial Unicode MS"/>
          <w:color w:val="000000"/>
          <w:sz w:val="24"/>
          <w:szCs w:val="24"/>
        </w:rPr>
        <w:t>adm-yaya.ru</w:t>
      </w:r>
      <w:proofErr w:type="spellEnd"/>
    </w:p>
    <w:p w:rsidR="00F027FD" w:rsidRPr="00C01A62" w:rsidRDefault="00F027FD" w:rsidP="00F027FD">
      <w:pPr>
        <w:ind w:firstLine="708"/>
        <w:jc w:val="both"/>
        <w:rPr>
          <w:rFonts w:eastAsia="Arial Unicode MS"/>
          <w:color w:val="000000"/>
          <w:sz w:val="24"/>
          <w:szCs w:val="24"/>
        </w:rPr>
      </w:pPr>
      <w:r w:rsidRPr="00C01A62">
        <w:rPr>
          <w:rFonts w:eastAsia="Arial Unicode MS"/>
          <w:color w:val="000000"/>
          <w:sz w:val="24"/>
          <w:szCs w:val="24"/>
        </w:rPr>
        <w:t>4. Настоящее постановление вступает в силу со дня его обнародования.</w:t>
      </w:r>
    </w:p>
    <w:p w:rsidR="00F027FD" w:rsidRPr="00C01A62" w:rsidRDefault="00F027FD" w:rsidP="00F027FD">
      <w:pPr>
        <w:jc w:val="both"/>
        <w:rPr>
          <w:rFonts w:eastAsia="Arial Unicode MS"/>
          <w:bCs/>
          <w:sz w:val="24"/>
          <w:szCs w:val="24"/>
        </w:rPr>
      </w:pPr>
      <w:r w:rsidRPr="00C01A62">
        <w:rPr>
          <w:rFonts w:eastAsia="Arial Unicode MS"/>
          <w:bCs/>
          <w:sz w:val="24"/>
          <w:szCs w:val="24"/>
        </w:rPr>
        <w:tab/>
      </w:r>
    </w:p>
    <w:tbl>
      <w:tblPr>
        <w:tblW w:w="0" w:type="auto"/>
        <w:tblLook w:val="01E0"/>
      </w:tblPr>
      <w:tblGrid>
        <w:gridCol w:w="3224"/>
        <w:gridCol w:w="3148"/>
        <w:gridCol w:w="3198"/>
      </w:tblGrid>
      <w:tr w:rsidR="00F027FD" w:rsidRPr="00C01A62" w:rsidTr="009B6263">
        <w:trPr>
          <w:trHeight w:val="922"/>
        </w:trPr>
        <w:tc>
          <w:tcPr>
            <w:tcW w:w="3224" w:type="dxa"/>
          </w:tcPr>
          <w:p w:rsidR="00F027FD" w:rsidRPr="00C01A62" w:rsidRDefault="00F027FD" w:rsidP="009B6263">
            <w:pPr>
              <w:jc w:val="center"/>
              <w:rPr>
                <w:rFonts w:eastAsia="Arial Unicode MS"/>
                <w:color w:val="000000"/>
                <w:sz w:val="24"/>
                <w:szCs w:val="24"/>
              </w:rPr>
            </w:pPr>
            <w:r w:rsidRPr="00C01A62">
              <w:rPr>
                <w:rFonts w:eastAsia="Arial Unicode MS"/>
                <w:sz w:val="24"/>
                <w:szCs w:val="24"/>
              </w:rPr>
              <w:tab/>
            </w:r>
          </w:p>
          <w:p w:rsidR="00F027FD" w:rsidRPr="00C01A62" w:rsidRDefault="00F027FD" w:rsidP="009B6263">
            <w:pPr>
              <w:rPr>
                <w:rFonts w:eastAsia="Arial Unicode MS"/>
                <w:color w:val="000000"/>
                <w:sz w:val="24"/>
                <w:szCs w:val="24"/>
              </w:rPr>
            </w:pPr>
            <w:r w:rsidRPr="00C01A62">
              <w:rPr>
                <w:rFonts w:eastAsia="Arial Unicode MS"/>
                <w:color w:val="000000"/>
                <w:sz w:val="24"/>
                <w:szCs w:val="24"/>
              </w:rPr>
              <w:t xml:space="preserve">Глава </w:t>
            </w:r>
            <w:proofErr w:type="spellStart"/>
            <w:r w:rsidRPr="00C01A62">
              <w:rPr>
                <w:rFonts w:eastAsia="Arial Unicode MS"/>
                <w:color w:val="000000"/>
                <w:sz w:val="24"/>
                <w:szCs w:val="24"/>
              </w:rPr>
              <w:t>Яйского</w:t>
            </w:r>
            <w:proofErr w:type="spellEnd"/>
          </w:p>
          <w:p w:rsidR="00F027FD" w:rsidRPr="00C01A62" w:rsidRDefault="00F027FD" w:rsidP="009B6263">
            <w:pPr>
              <w:rPr>
                <w:rFonts w:eastAsia="Arial Unicode MS"/>
                <w:color w:val="000000"/>
                <w:sz w:val="24"/>
                <w:szCs w:val="24"/>
              </w:rPr>
            </w:pPr>
            <w:r w:rsidRPr="00C01A62">
              <w:rPr>
                <w:rFonts w:eastAsia="Arial Unicode MS"/>
                <w:color w:val="000000"/>
                <w:sz w:val="24"/>
                <w:szCs w:val="24"/>
              </w:rPr>
              <w:t>муниципального округа</w:t>
            </w:r>
          </w:p>
        </w:tc>
        <w:tc>
          <w:tcPr>
            <w:tcW w:w="3148" w:type="dxa"/>
          </w:tcPr>
          <w:p w:rsidR="00F027FD" w:rsidRPr="00C01A62" w:rsidRDefault="00F027FD" w:rsidP="009B6263">
            <w:pPr>
              <w:jc w:val="center"/>
              <w:rPr>
                <w:rFonts w:eastAsia="Arial Unicode MS"/>
                <w:color w:val="000000"/>
                <w:sz w:val="24"/>
                <w:szCs w:val="24"/>
              </w:rPr>
            </w:pPr>
          </w:p>
        </w:tc>
        <w:tc>
          <w:tcPr>
            <w:tcW w:w="3198" w:type="dxa"/>
          </w:tcPr>
          <w:p w:rsidR="00F027FD" w:rsidRPr="00C01A62" w:rsidRDefault="00F027FD" w:rsidP="009B6263">
            <w:pPr>
              <w:jc w:val="center"/>
              <w:rPr>
                <w:rFonts w:eastAsia="Arial Unicode MS"/>
                <w:color w:val="000000"/>
                <w:sz w:val="24"/>
                <w:szCs w:val="24"/>
              </w:rPr>
            </w:pPr>
          </w:p>
          <w:p w:rsidR="00F027FD" w:rsidRPr="00C01A62" w:rsidRDefault="00F027FD" w:rsidP="009B6263">
            <w:pPr>
              <w:jc w:val="right"/>
              <w:rPr>
                <w:rFonts w:eastAsia="Arial Unicode MS"/>
                <w:color w:val="000000"/>
                <w:sz w:val="24"/>
                <w:szCs w:val="24"/>
              </w:rPr>
            </w:pPr>
            <w:r w:rsidRPr="00C01A62">
              <w:rPr>
                <w:rFonts w:eastAsia="Arial Unicode MS"/>
                <w:color w:val="000000"/>
                <w:sz w:val="24"/>
                <w:szCs w:val="24"/>
              </w:rPr>
              <w:t xml:space="preserve">             Е.В. </w:t>
            </w:r>
            <w:proofErr w:type="spellStart"/>
            <w:r w:rsidRPr="00C01A62">
              <w:rPr>
                <w:rFonts w:eastAsia="Arial Unicode MS"/>
                <w:color w:val="000000"/>
                <w:sz w:val="24"/>
                <w:szCs w:val="24"/>
              </w:rPr>
              <w:t>Мяленко</w:t>
            </w:r>
            <w:proofErr w:type="spellEnd"/>
          </w:p>
        </w:tc>
      </w:tr>
    </w:tbl>
    <w:p w:rsidR="00F027FD" w:rsidRPr="00C01A62" w:rsidRDefault="00F027FD" w:rsidP="00F027FD">
      <w:pPr>
        <w:rPr>
          <w:rFonts w:eastAsia="Arial Unicode MS"/>
          <w:color w:val="000000"/>
          <w:sz w:val="24"/>
          <w:szCs w:val="24"/>
        </w:rPr>
      </w:pPr>
    </w:p>
    <w:tbl>
      <w:tblPr>
        <w:tblpPr w:leftFromText="180" w:rightFromText="180" w:vertAnchor="text" w:horzAnchor="margin" w:tblpY="120"/>
        <w:tblW w:w="0" w:type="auto"/>
        <w:tblLayout w:type="fixed"/>
        <w:tblLook w:val="0000"/>
      </w:tblPr>
      <w:tblGrid>
        <w:gridCol w:w="2147"/>
        <w:gridCol w:w="1611"/>
        <w:gridCol w:w="3000"/>
      </w:tblGrid>
      <w:tr w:rsidR="00F027FD" w:rsidRPr="00C01A62" w:rsidTr="009B6263">
        <w:tc>
          <w:tcPr>
            <w:tcW w:w="2147" w:type="dxa"/>
          </w:tcPr>
          <w:p w:rsidR="00F027FD" w:rsidRPr="00C01A62" w:rsidRDefault="00F027FD" w:rsidP="009B6263">
            <w:pPr>
              <w:tabs>
                <w:tab w:val="center" w:pos="4677"/>
                <w:tab w:val="right" w:pos="9355"/>
              </w:tabs>
              <w:rPr>
                <w:rFonts w:eastAsia="Arial Unicode MS"/>
                <w:sz w:val="24"/>
                <w:szCs w:val="24"/>
              </w:rPr>
            </w:pPr>
            <w:r w:rsidRPr="00C01A62">
              <w:rPr>
                <w:rFonts w:eastAsia="Arial Unicode MS"/>
                <w:sz w:val="24"/>
                <w:szCs w:val="24"/>
              </w:rPr>
              <w:t>готовил:</w:t>
            </w:r>
          </w:p>
        </w:tc>
        <w:tc>
          <w:tcPr>
            <w:tcW w:w="1611" w:type="dxa"/>
          </w:tcPr>
          <w:p w:rsidR="00F027FD" w:rsidRPr="00C01A62" w:rsidRDefault="00F027FD" w:rsidP="009B6263">
            <w:pPr>
              <w:tabs>
                <w:tab w:val="center" w:pos="4677"/>
                <w:tab w:val="right" w:pos="9355"/>
              </w:tabs>
              <w:rPr>
                <w:rFonts w:eastAsia="Arial Unicode MS"/>
                <w:sz w:val="24"/>
                <w:szCs w:val="24"/>
              </w:rPr>
            </w:pPr>
          </w:p>
        </w:tc>
        <w:tc>
          <w:tcPr>
            <w:tcW w:w="3000" w:type="dxa"/>
          </w:tcPr>
          <w:p w:rsidR="00F027FD" w:rsidRPr="00C01A62" w:rsidRDefault="00F027FD" w:rsidP="009B6263">
            <w:pPr>
              <w:tabs>
                <w:tab w:val="center" w:pos="4677"/>
                <w:tab w:val="right" w:pos="9355"/>
              </w:tabs>
              <w:rPr>
                <w:rFonts w:eastAsia="Arial Unicode MS"/>
                <w:sz w:val="24"/>
                <w:szCs w:val="24"/>
              </w:rPr>
            </w:pPr>
            <w:r w:rsidRPr="00C01A62">
              <w:rPr>
                <w:rFonts w:eastAsia="Arial Unicode MS"/>
                <w:sz w:val="24"/>
                <w:szCs w:val="24"/>
              </w:rPr>
              <w:t>Л.В.Муравьева</w:t>
            </w:r>
          </w:p>
        </w:tc>
      </w:tr>
      <w:tr w:rsidR="00F027FD" w:rsidRPr="00C01A62" w:rsidTr="009B6263">
        <w:tc>
          <w:tcPr>
            <w:tcW w:w="2147" w:type="dxa"/>
          </w:tcPr>
          <w:p w:rsidR="00F027FD" w:rsidRPr="00C01A62" w:rsidRDefault="00F027FD" w:rsidP="009B6263">
            <w:pPr>
              <w:tabs>
                <w:tab w:val="center" w:pos="4677"/>
                <w:tab w:val="right" w:pos="9355"/>
              </w:tabs>
              <w:rPr>
                <w:rFonts w:eastAsia="Arial Unicode MS"/>
                <w:sz w:val="24"/>
                <w:szCs w:val="24"/>
              </w:rPr>
            </w:pPr>
            <w:r w:rsidRPr="00C01A62">
              <w:rPr>
                <w:rFonts w:eastAsia="Arial Unicode MS"/>
                <w:sz w:val="24"/>
                <w:szCs w:val="24"/>
              </w:rPr>
              <w:t>согласовано:</w:t>
            </w:r>
          </w:p>
        </w:tc>
        <w:tc>
          <w:tcPr>
            <w:tcW w:w="1611" w:type="dxa"/>
          </w:tcPr>
          <w:p w:rsidR="00F027FD" w:rsidRPr="00C01A62" w:rsidRDefault="00F027FD" w:rsidP="009B6263">
            <w:pPr>
              <w:tabs>
                <w:tab w:val="center" w:pos="4677"/>
                <w:tab w:val="right" w:pos="9355"/>
              </w:tabs>
              <w:rPr>
                <w:rFonts w:eastAsia="Arial Unicode MS"/>
                <w:sz w:val="24"/>
                <w:szCs w:val="24"/>
              </w:rPr>
            </w:pPr>
          </w:p>
        </w:tc>
        <w:tc>
          <w:tcPr>
            <w:tcW w:w="3000" w:type="dxa"/>
          </w:tcPr>
          <w:p w:rsidR="00F027FD" w:rsidRPr="00C01A62" w:rsidRDefault="00F027FD" w:rsidP="009B6263">
            <w:pPr>
              <w:tabs>
                <w:tab w:val="center" w:pos="4677"/>
                <w:tab w:val="right" w:pos="9355"/>
              </w:tabs>
              <w:rPr>
                <w:rFonts w:eastAsia="Arial Unicode MS"/>
                <w:sz w:val="24"/>
                <w:szCs w:val="24"/>
              </w:rPr>
            </w:pPr>
            <w:r>
              <w:rPr>
                <w:rFonts w:eastAsia="Arial Unicode MS"/>
                <w:sz w:val="24"/>
                <w:szCs w:val="24"/>
              </w:rPr>
              <w:t>С.В. Калинина</w:t>
            </w:r>
          </w:p>
        </w:tc>
      </w:tr>
      <w:tr w:rsidR="00F027FD" w:rsidRPr="00C01A62" w:rsidTr="009B6263">
        <w:tc>
          <w:tcPr>
            <w:tcW w:w="2147" w:type="dxa"/>
          </w:tcPr>
          <w:p w:rsidR="00F027FD" w:rsidRPr="00C01A62" w:rsidRDefault="00F027FD" w:rsidP="009B6263">
            <w:pPr>
              <w:tabs>
                <w:tab w:val="center" w:pos="4677"/>
                <w:tab w:val="right" w:pos="9355"/>
              </w:tabs>
              <w:rPr>
                <w:rFonts w:eastAsia="Arial Unicode MS"/>
                <w:sz w:val="24"/>
                <w:szCs w:val="24"/>
              </w:rPr>
            </w:pPr>
          </w:p>
        </w:tc>
        <w:tc>
          <w:tcPr>
            <w:tcW w:w="1611" w:type="dxa"/>
          </w:tcPr>
          <w:p w:rsidR="00F027FD" w:rsidRPr="00C01A62" w:rsidRDefault="00F027FD" w:rsidP="009B6263">
            <w:pPr>
              <w:tabs>
                <w:tab w:val="center" w:pos="4677"/>
                <w:tab w:val="right" w:pos="9355"/>
              </w:tabs>
              <w:rPr>
                <w:rFonts w:eastAsia="Arial Unicode MS"/>
                <w:sz w:val="24"/>
                <w:szCs w:val="24"/>
              </w:rPr>
            </w:pPr>
          </w:p>
        </w:tc>
        <w:tc>
          <w:tcPr>
            <w:tcW w:w="3000" w:type="dxa"/>
          </w:tcPr>
          <w:p w:rsidR="00F027FD" w:rsidRPr="00C01A62" w:rsidRDefault="00F027FD" w:rsidP="009B6263">
            <w:pPr>
              <w:tabs>
                <w:tab w:val="center" w:pos="4677"/>
                <w:tab w:val="right" w:pos="9355"/>
              </w:tabs>
              <w:rPr>
                <w:rFonts w:eastAsia="Arial Unicode MS"/>
                <w:sz w:val="24"/>
                <w:szCs w:val="24"/>
              </w:rPr>
            </w:pPr>
            <w:r w:rsidRPr="00C01A62">
              <w:rPr>
                <w:rFonts w:eastAsia="Arial Unicode MS"/>
                <w:sz w:val="24"/>
                <w:szCs w:val="24"/>
              </w:rPr>
              <w:t>Е.А.Марченко</w:t>
            </w:r>
          </w:p>
        </w:tc>
      </w:tr>
      <w:tr w:rsidR="00F027FD" w:rsidRPr="00C01A62" w:rsidTr="009B6263">
        <w:tc>
          <w:tcPr>
            <w:tcW w:w="2147" w:type="dxa"/>
          </w:tcPr>
          <w:p w:rsidR="00F027FD" w:rsidRPr="00C01A62" w:rsidRDefault="00F027FD" w:rsidP="009B6263">
            <w:pPr>
              <w:tabs>
                <w:tab w:val="center" w:pos="4677"/>
                <w:tab w:val="right" w:pos="9355"/>
              </w:tabs>
              <w:rPr>
                <w:rFonts w:eastAsia="Arial Unicode MS"/>
                <w:sz w:val="24"/>
                <w:szCs w:val="24"/>
              </w:rPr>
            </w:pPr>
          </w:p>
        </w:tc>
        <w:tc>
          <w:tcPr>
            <w:tcW w:w="1611" w:type="dxa"/>
          </w:tcPr>
          <w:p w:rsidR="00F027FD" w:rsidRPr="00C01A62" w:rsidRDefault="00F027FD" w:rsidP="009B6263">
            <w:pPr>
              <w:tabs>
                <w:tab w:val="center" w:pos="4677"/>
                <w:tab w:val="right" w:pos="9355"/>
              </w:tabs>
              <w:rPr>
                <w:rFonts w:eastAsia="Arial Unicode MS"/>
                <w:sz w:val="24"/>
                <w:szCs w:val="24"/>
              </w:rPr>
            </w:pPr>
          </w:p>
        </w:tc>
        <w:tc>
          <w:tcPr>
            <w:tcW w:w="3000" w:type="dxa"/>
          </w:tcPr>
          <w:p w:rsidR="00F027FD" w:rsidRPr="00C01A62" w:rsidRDefault="00F027FD" w:rsidP="009B6263">
            <w:pPr>
              <w:tabs>
                <w:tab w:val="center" w:pos="4677"/>
                <w:tab w:val="right" w:pos="9355"/>
              </w:tabs>
              <w:rPr>
                <w:rFonts w:eastAsia="Arial Unicode MS"/>
                <w:sz w:val="24"/>
                <w:szCs w:val="24"/>
              </w:rPr>
            </w:pPr>
            <w:proofErr w:type="spellStart"/>
            <w:r w:rsidRPr="00C01A62">
              <w:rPr>
                <w:rFonts w:eastAsia="Arial Unicode MS"/>
                <w:sz w:val="24"/>
                <w:szCs w:val="24"/>
              </w:rPr>
              <w:t>А.В.Пустовитова</w:t>
            </w:r>
            <w:proofErr w:type="spellEnd"/>
          </w:p>
        </w:tc>
      </w:tr>
    </w:tbl>
    <w:p w:rsidR="00F027FD" w:rsidRPr="00C01A62" w:rsidRDefault="00F027FD" w:rsidP="00F027FD">
      <w:pPr>
        <w:rPr>
          <w:rFonts w:eastAsia="Arial Unicode MS"/>
          <w:color w:val="000000"/>
          <w:sz w:val="24"/>
          <w:szCs w:val="24"/>
        </w:rPr>
      </w:pPr>
    </w:p>
    <w:p w:rsidR="00F027FD" w:rsidRPr="00C01A62" w:rsidRDefault="00F027FD" w:rsidP="00F027FD">
      <w:pPr>
        <w:rPr>
          <w:rFonts w:eastAsia="Arial Unicode MS"/>
          <w:color w:val="000000"/>
          <w:sz w:val="24"/>
          <w:szCs w:val="24"/>
        </w:rPr>
      </w:pPr>
    </w:p>
    <w:p w:rsidR="00F027FD" w:rsidRPr="00C01A62" w:rsidRDefault="00F027FD" w:rsidP="00F027FD">
      <w:pPr>
        <w:rPr>
          <w:rFonts w:eastAsia="Arial Unicode MS"/>
          <w:color w:val="000000"/>
          <w:sz w:val="24"/>
          <w:szCs w:val="24"/>
        </w:rPr>
      </w:pPr>
    </w:p>
    <w:p w:rsidR="00F027FD" w:rsidRPr="00C01A62" w:rsidRDefault="00F027FD" w:rsidP="00F027FD">
      <w:pPr>
        <w:rPr>
          <w:rFonts w:eastAsia="Arial Unicode MS"/>
          <w:color w:val="000000"/>
          <w:sz w:val="24"/>
          <w:szCs w:val="24"/>
        </w:rPr>
      </w:pPr>
    </w:p>
    <w:p w:rsidR="00F027FD" w:rsidRPr="00C01A62" w:rsidRDefault="00F027FD" w:rsidP="00F027FD">
      <w:pPr>
        <w:jc w:val="both"/>
        <w:outlineLvl w:val="0"/>
        <w:rPr>
          <w:sz w:val="24"/>
          <w:szCs w:val="24"/>
        </w:rPr>
      </w:pPr>
    </w:p>
    <w:p w:rsidR="00F027FD" w:rsidRPr="00C01A62" w:rsidRDefault="00F027FD" w:rsidP="00F027FD">
      <w:pPr>
        <w:jc w:val="both"/>
        <w:outlineLvl w:val="0"/>
        <w:rPr>
          <w:sz w:val="24"/>
          <w:szCs w:val="24"/>
        </w:rPr>
      </w:pPr>
    </w:p>
    <w:p w:rsidR="00F027FD" w:rsidRPr="00C01A62" w:rsidRDefault="00F027FD" w:rsidP="00F027FD">
      <w:pPr>
        <w:jc w:val="both"/>
        <w:outlineLvl w:val="0"/>
        <w:rPr>
          <w:sz w:val="24"/>
          <w:szCs w:val="24"/>
        </w:rPr>
      </w:pPr>
    </w:p>
    <w:p w:rsidR="00047155" w:rsidRPr="00DA6DCD" w:rsidRDefault="00047155" w:rsidP="00047155">
      <w:pPr>
        <w:spacing w:after="200"/>
        <w:jc w:val="right"/>
        <w:rPr>
          <w:rFonts w:eastAsia="Arial Unicode MS"/>
          <w:color w:val="000000"/>
          <w:sz w:val="24"/>
          <w:szCs w:val="24"/>
        </w:rPr>
      </w:pPr>
      <w:r w:rsidRPr="00DA6DCD">
        <w:rPr>
          <w:rFonts w:eastAsia="Arial Unicode MS"/>
          <w:color w:val="000000"/>
          <w:sz w:val="24"/>
          <w:szCs w:val="24"/>
        </w:rPr>
        <w:lastRenderedPageBreak/>
        <w:t xml:space="preserve">Утвержден </w:t>
      </w:r>
    </w:p>
    <w:p w:rsidR="00047155" w:rsidRPr="00DA6DCD" w:rsidRDefault="00DA6DCD" w:rsidP="00047155">
      <w:pPr>
        <w:spacing w:after="200"/>
        <w:jc w:val="right"/>
        <w:rPr>
          <w:rFonts w:eastAsia="Arial Unicode MS"/>
          <w:color w:val="000000"/>
          <w:sz w:val="24"/>
          <w:szCs w:val="24"/>
        </w:rPr>
      </w:pPr>
      <w:r>
        <w:rPr>
          <w:rFonts w:eastAsia="Arial Unicode MS"/>
          <w:color w:val="000000"/>
          <w:sz w:val="24"/>
          <w:szCs w:val="24"/>
        </w:rPr>
        <w:t>П</w:t>
      </w:r>
      <w:r w:rsidR="00047155" w:rsidRPr="00DA6DCD">
        <w:rPr>
          <w:rFonts w:eastAsia="Arial Unicode MS"/>
          <w:color w:val="000000"/>
          <w:sz w:val="24"/>
          <w:szCs w:val="24"/>
        </w:rPr>
        <w:t xml:space="preserve">остановлением администрации </w:t>
      </w:r>
    </w:p>
    <w:p w:rsidR="00047155" w:rsidRPr="00DA6DCD" w:rsidRDefault="00047155" w:rsidP="00047155">
      <w:pPr>
        <w:widowControl w:val="0"/>
        <w:jc w:val="right"/>
        <w:rPr>
          <w:rFonts w:eastAsia="Arial Unicode MS"/>
          <w:color w:val="000000"/>
          <w:sz w:val="24"/>
          <w:szCs w:val="24"/>
        </w:rPr>
      </w:pPr>
      <w:r w:rsidRPr="00DA6DCD">
        <w:rPr>
          <w:rFonts w:eastAsia="Arial Unicode MS"/>
          <w:color w:val="000000"/>
          <w:sz w:val="24"/>
          <w:szCs w:val="24"/>
        </w:rPr>
        <w:t xml:space="preserve">                                                                             </w:t>
      </w:r>
      <w:proofErr w:type="spellStart"/>
      <w:r w:rsidRPr="00DA6DCD">
        <w:rPr>
          <w:rFonts w:eastAsia="Arial Unicode MS"/>
          <w:color w:val="000000"/>
          <w:sz w:val="24"/>
          <w:szCs w:val="24"/>
        </w:rPr>
        <w:t>Яйского</w:t>
      </w:r>
      <w:proofErr w:type="spellEnd"/>
      <w:r w:rsidRPr="00DA6DCD">
        <w:rPr>
          <w:rFonts w:eastAsia="Arial Unicode MS"/>
          <w:color w:val="000000"/>
          <w:sz w:val="24"/>
          <w:szCs w:val="24"/>
        </w:rPr>
        <w:t xml:space="preserve"> муниципального округа</w:t>
      </w:r>
    </w:p>
    <w:p w:rsidR="00047155" w:rsidRPr="00DA6DCD" w:rsidRDefault="0011338C" w:rsidP="00047155">
      <w:pPr>
        <w:widowControl w:val="0"/>
        <w:jc w:val="right"/>
        <w:rPr>
          <w:rFonts w:eastAsia="Arial Unicode MS"/>
          <w:color w:val="000000"/>
          <w:sz w:val="24"/>
          <w:szCs w:val="24"/>
        </w:rPr>
      </w:pPr>
      <w:r>
        <w:rPr>
          <w:rFonts w:eastAsia="Arial Unicode MS"/>
          <w:color w:val="000000"/>
          <w:sz w:val="24"/>
          <w:szCs w:val="24"/>
        </w:rPr>
        <w:t>от  07.06.</w:t>
      </w:r>
      <w:r w:rsidR="0087768E" w:rsidRPr="00DA6DCD">
        <w:rPr>
          <w:rFonts w:eastAsia="Arial Unicode MS"/>
          <w:color w:val="000000"/>
          <w:sz w:val="24"/>
          <w:szCs w:val="24"/>
        </w:rPr>
        <w:t xml:space="preserve"> 2022</w:t>
      </w:r>
      <w:r w:rsidR="00047155" w:rsidRPr="00DA6DCD">
        <w:rPr>
          <w:rFonts w:eastAsia="Arial Unicode MS"/>
          <w:color w:val="000000"/>
          <w:sz w:val="24"/>
          <w:szCs w:val="24"/>
        </w:rPr>
        <w:t xml:space="preserve">г. </w:t>
      </w:r>
      <w:r w:rsidR="00047155" w:rsidRPr="00DA6DCD">
        <w:rPr>
          <w:rFonts w:eastAsia="Arial Unicode MS"/>
          <w:color w:val="000000"/>
          <w:sz w:val="24"/>
          <w:szCs w:val="24"/>
          <w:lang w:val="en-US"/>
        </w:rPr>
        <w:t>N</w:t>
      </w:r>
      <w:r>
        <w:rPr>
          <w:rFonts w:eastAsia="Arial Unicode MS"/>
          <w:color w:val="000000"/>
          <w:sz w:val="24"/>
          <w:szCs w:val="24"/>
        </w:rPr>
        <w:t xml:space="preserve"> 783</w:t>
      </w:r>
    </w:p>
    <w:p w:rsidR="00047155" w:rsidRPr="00DA6DCD" w:rsidRDefault="00047155" w:rsidP="00047155">
      <w:pPr>
        <w:widowControl w:val="0"/>
        <w:autoSpaceDE w:val="0"/>
        <w:autoSpaceDN w:val="0"/>
        <w:adjustRightInd w:val="0"/>
        <w:spacing w:line="276" w:lineRule="auto"/>
        <w:jc w:val="right"/>
        <w:rPr>
          <w:b/>
          <w:bCs/>
          <w:sz w:val="24"/>
          <w:szCs w:val="24"/>
        </w:rPr>
      </w:pPr>
    </w:p>
    <w:p w:rsidR="00047155" w:rsidRPr="00DA6DCD" w:rsidRDefault="00047155" w:rsidP="001D1DAE">
      <w:pPr>
        <w:widowControl w:val="0"/>
        <w:autoSpaceDE w:val="0"/>
        <w:autoSpaceDN w:val="0"/>
        <w:adjustRightInd w:val="0"/>
        <w:spacing w:line="276" w:lineRule="auto"/>
        <w:jc w:val="center"/>
        <w:rPr>
          <w:b/>
          <w:bCs/>
          <w:sz w:val="24"/>
          <w:szCs w:val="24"/>
        </w:rPr>
      </w:pPr>
    </w:p>
    <w:p w:rsidR="004863D4" w:rsidRPr="00DA6DCD" w:rsidRDefault="004863D4" w:rsidP="004863D4">
      <w:pPr>
        <w:pStyle w:val="30"/>
        <w:shd w:val="clear" w:color="auto" w:fill="auto"/>
        <w:spacing w:after="633"/>
        <w:ind w:right="20"/>
        <w:rPr>
          <w:sz w:val="24"/>
          <w:szCs w:val="24"/>
        </w:rPr>
      </w:pPr>
      <w:r w:rsidRPr="00DA6DCD">
        <w:rPr>
          <w:sz w:val="24"/>
          <w:szCs w:val="24"/>
        </w:rPr>
        <w:t xml:space="preserve"> Административный регламен</w:t>
      </w:r>
      <w:r w:rsidR="00886835" w:rsidRPr="00DA6DCD">
        <w:rPr>
          <w:sz w:val="24"/>
          <w:szCs w:val="24"/>
        </w:rPr>
        <w:t xml:space="preserve">т предоставления </w:t>
      </w:r>
      <w:r w:rsidR="00886835" w:rsidRPr="00DA6DCD">
        <w:rPr>
          <w:sz w:val="24"/>
          <w:szCs w:val="24"/>
        </w:rPr>
        <w:br/>
      </w:r>
      <w:proofErr w:type="spellStart"/>
      <w:r w:rsidR="00886835" w:rsidRPr="00DA6DCD">
        <w:rPr>
          <w:rStyle w:val="afa"/>
          <w:sz w:val="24"/>
          <w:szCs w:val="24"/>
        </w:rPr>
        <w:t>муниципальной</w:t>
      </w:r>
      <w:r w:rsidRPr="00DA6DCD">
        <w:rPr>
          <w:sz w:val="24"/>
          <w:szCs w:val="24"/>
        </w:rPr>
        <w:t>услуги</w:t>
      </w:r>
      <w:proofErr w:type="spellEnd"/>
      <w:r w:rsidRPr="00DA6DCD">
        <w:rPr>
          <w:sz w:val="24"/>
          <w:szCs w:val="24"/>
        </w:rPr>
        <w:t xml:space="preserve"> «Постановка на учет и направл</w:t>
      </w:r>
      <w:r w:rsidR="000314CA" w:rsidRPr="00DA6DCD">
        <w:rPr>
          <w:sz w:val="24"/>
          <w:szCs w:val="24"/>
        </w:rPr>
        <w:t>ение детей в</w:t>
      </w:r>
      <w:r w:rsidR="000314CA" w:rsidRPr="00DA6DCD">
        <w:rPr>
          <w:sz w:val="24"/>
          <w:szCs w:val="24"/>
        </w:rPr>
        <w:br/>
        <w:t>муниципальные</w:t>
      </w:r>
      <w:r w:rsidRPr="00DA6DCD">
        <w:rPr>
          <w:sz w:val="24"/>
          <w:szCs w:val="24"/>
        </w:rPr>
        <w:t xml:space="preserve"> образовательные организации,</w:t>
      </w:r>
      <w:r w:rsidRPr="00DA6DCD">
        <w:rPr>
          <w:sz w:val="24"/>
          <w:szCs w:val="24"/>
        </w:rPr>
        <w:br/>
        <w:t>реализующие образовательные программы дошкольного образования»</w:t>
      </w:r>
    </w:p>
    <w:p w:rsidR="004863D4" w:rsidRPr="00DA6DCD" w:rsidRDefault="004863D4" w:rsidP="00886835">
      <w:pPr>
        <w:keepNext/>
        <w:keepLines/>
        <w:widowControl w:val="0"/>
        <w:numPr>
          <w:ilvl w:val="0"/>
          <w:numId w:val="3"/>
        </w:numPr>
        <w:tabs>
          <w:tab w:val="left" w:pos="4211"/>
        </w:tabs>
        <w:spacing w:after="327" w:line="280" w:lineRule="exact"/>
        <w:ind w:left="3640"/>
        <w:jc w:val="both"/>
        <w:outlineLvl w:val="0"/>
        <w:rPr>
          <w:sz w:val="24"/>
          <w:szCs w:val="24"/>
        </w:rPr>
      </w:pPr>
      <w:bookmarkStart w:id="0" w:name="bookmark0"/>
      <w:r w:rsidRPr="00DA6DCD">
        <w:rPr>
          <w:sz w:val="24"/>
          <w:szCs w:val="24"/>
        </w:rPr>
        <w:t>Общие положения</w:t>
      </w:r>
      <w:bookmarkEnd w:id="0"/>
    </w:p>
    <w:p w:rsidR="004863D4" w:rsidRPr="00DA6DCD" w:rsidRDefault="004863D4" w:rsidP="00886835">
      <w:pPr>
        <w:keepNext/>
        <w:keepLines/>
        <w:spacing w:after="299" w:line="280" w:lineRule="exact"/>
        <w:ind w:left="1800"/>
        <w:jc w:val="both"/>
        <w:rPr>
          <w:sz w:val="24"/>
          <w:szCs w:val="24"/>
        </w:rPr>
      </w:pPr>
      <w:bookmarkStart w:id="1" w:name="bookmark1"/>
      <w:r w:rsidRPr="00DA6DCD">
        <w:rPr>
          <w:sz w:val="24"/>
          <w:szCs w:val="24"/>
        </w:rPr>
        <w:t>Предмет регулирования Административного регламента</w:t>
      </w:r>
      <w:bookmarkEnd w:id="1"/>
    </w:p>
    <w:p w:rsidR="004863D4" w:rsidRPr="00DA6DCD" w:rsidRDefault="004863D4" w:rsidP="00886835">
      <w:pPr>
        <w:spacing w:after="333"/>
        <w:ind w:firstLine="760"/>
        <w:jc w:val="both"/>
        <w:rPr>
          <w:sz w:val="24"/>
          <w:szCs w:val="24"/>
        </w:rPr>
      </w:pPr>
      <w:proofErr w:type="gramStart"/>
      <w:r w:rsidRPr="00DA6DCD">
        <w:rPr>
          <w:sz w:val="24"/>
          <w:szCs w:val="24"/>
        </w:rPr>
        <w:t>Административный рег</w:t>
      </w:r>
      <w:r w:rsidR="00886835" w:rsidRPr="00DA6DCD">
        <w:rPr>
          <w:sz w:val="24"/>
          <w:szCs w:val="24"/>
        </w:rPr>
        <w:t>ламент предоставления  муниципальной</w:t>
      </w:r>
      <w:r w:rsidRPr="00DA6DCD">
        <w:rPr>
          <w:sz w:val="24"/>
          <w:szCs w:val="24"/>
        </w:rPr>
        <w:t xml:space="preserve"> услуги «Постановка на учет и направление детей в </w:t>
      </w:r>
      <w:r w:rsidR="000314CA" w:rsidRPr="00DA6DCD">
        <w:rPr>
          <w:rStyle w:val="20"/>
          <w:i w:val="0"/>
          <w:sz w:val="24"/>
          <w:szCs w:val="24"/>
        </w:rPr>
        <w:t>муниципальны</w:t>
      </w:r>
      <w:r w:rsidR="006E51D1" w:rsidRPr="00DA6DCD">
        <w:rPr>
          <w:rStyle w:val="20"/>
          <w:i w:val="0"/>
          <w:sz w:val="24"/>
          <w:szCs w:val="24"/>
        </w:rPr>
        <w:t>е</w:t>
      </w:r>
      <w:r w:rsidRPr="00DA6DCD">
        <w:rPr>
          <w:sz w:val="24"/>
          <w:szCs w:val="24"/>
        </w:rPr>
        <w:t xml:space="preserve">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w:t>
      </w:r>
      <w:r w:rsidR="000314CA" w:rsidRPr="00DA6DCD">
        <w:rPr>
          <w:sz w:val="24"/>
          <w:szCs w:val="24"/>
        </w:rPr>
        <w:t>предоставления муниципальной</w:t>
      </w:r>
      <w:r w:rsidRPr="00DA6DC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000E79B8" w:rsidRPr="00DA6DCD">
        <w:rPr>
          <w:sz w:val="24"/>
          <w:szCs w:val="24"/>
        </w:rPr>
        <w:t xml:space="preserve">  постановке на учет и направление детей в муниципальные образовательные организации дошкольного образования  </w:t>
      </w:r>
      <w:proofErr w:type="spellStart"/>
      <w:r w:rsidR="000E79B8" w:rsidRPr="00DA6DCD">
        <w:rPr>
          <w:sz w:val="24"/>
          <w:szCs w:val="24"/>
        </w:rPr>
        <w:t>Яйского</w:t>
      </w:r>
      <w:proofErr w:type="spellEnd"/>
      <w:r w:rsidR="000E79B8" w:rsidRPr="00DA6DCD">
        <w:rPr>
          <w:sz w:val="24"/>
          <w:szCs w:val="24"/>
        </w:rPr>
        <w:t xml:space="preserve"> муниципального округа</w:t>
      </w:r>
      <w:proofErr w:type="gramEnd"/>
      <w:r w:rsidR="000E79B8" w:rsidRPr="00DA6DCD">
        <w:rPr>
          <w:sz w:val="24"/>
          <w:szCs w:val="24"/>
        </w:rPr>
        <w:t xml:space="preserve"> Кемеровской области-Кузбасса</w:t>
      </w:r>
      <w:r w:rsidR="00362C49" w:rsidRPr="00DA6DCD">
        <w:rPr>
          <w:sz w:val="24"/>
          <w:szCs w:val="24"/>
        </w:rPr>
        <w:t xml:space="preserve">. </w:t>
      </w:r>
      <w:r w:rsidRPr="00DA6DCD">
        <w:rPr>
          <w:sz w:val="24"/>
          <w:szCs w:val="24"/>
        </w:rP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p>
    <w:p w:rsidR="004863D4" w:rsidRPr="00DA6DCD" w:rsidRDefault="004863D4" w:rsidP="004863D4">
      <w:pPr>
        <w:keepNext/>
        <w:keepLines/>
        <w:spacing w:after="304" w:line="280" w:lineRule="exact"/>
        <w:ind w:left="4360"/>
        <w:rPr>
          <w:sz w:val="24"/>
          <w:szCs w:val="24"/>
        </w:rPr>
      </w:pPr>
      <w:bookmarkStart w:id="2" w:name="bookmark2"/>
      <w:r w:rsidRPr="00DA6DCD">
        <w:rPr>
          <w:sz w:val="24"/>
          <w:szCs w:val="24"/>
        </w:rPr>
        <w:t>Круг Заявителей</w:t>
      </w:r>
      <w:bookmarkEnd w:id="2"/>
    </w:p>
    <w:p w:rsidR="004863D4" w:rsidRPr="00DA6DCD" w:rsidRDefault="004863D4" w:rsidP="004863D4">
      <w:pPr>
        <w:widowControl w:val="0"/>
        <w:numPr>
          <w:ilvl w:val="0"/>
          <w:numId w:val="4"/>
        </w:numPr>
        <w:tabs>
          <w:tab w:val="left" w:pos="1421"/>
        </w:tabs>
        <w:spacing w:line="322" w:lineRule="exact"/>
        <w:ind w:firstLine="820"/>
        <w:jc w:val="both"/>
        <w:rPr>
          <w:sz w:val="24"/>
          <w:szCs w:val="24"/>
        </w:rPr>
      </w:pPr>
      <w:r w:rsidRPr="00DA6DCD">
        <w:rPr>
          <w:sz w:val="24"/>
          <w:szCs w:val="24"/>
        </w:rPr>
        <w:t>Заявителе</w:t>
      </w:r>
      <w:r w:rsidR="006E51D1" w:rsidRPr="00DA6DCD">
        <w:rPr>
          <w:sz w:val="24"/>
          <w:szCs w:val="24"/>
        </w:rPr>
        <w:t>м на получение муниципальной</w:t>
      </w:r>
      <w:r w:rsidRPr="00DA6DCD">
        <w:rPr>
          <w:sz w:val="24"/>
          <w:szCs w:val="24"/>
        </w:rPr>
        <w:t xml:space="preserve"> услуги является родитель (законный представитель) ребенка (далее - заявитель).</w:t>
      </w:r>
    </w:p>
    <w:p w:rsidR="004863D4" w:rsidRPr="00DA6DCD" w:rsidRDefault="004863D4" w:rsidP="004863D4">
      <w:pPr>
        <w:widowControl w:val="0"/>
        <w:numPr>
          <w:ilvl w:val="0"/>
          <w:numId w:val="4"/>
        </w:numPr>
        <w:tabs>
          <w:tab w:val="left" w:pos="1421"/>
        </w:tabs>
        <w:spacing w:line="322" w:lineRule="exact"/>
        <w:ind w:firstLine="820"/>
        <w:jc w:val="both"/>
        <w:rPr>
          <w:sz w:val="24"/>
          <w:szCs w:val="24"/>
        </w:rPr>
      </w:pPr>
      <w:proofErr w:type="gramStart"/>
      <w:r w:rsidRPr="00DA6DCD">
        <w:rPr>
          <w:sz w:val="24"/>
          <w:szCs w:val="24"/>
        </w:rPr>
        <w:t>Заявителе</w:t>
      </w:r>
      <w:r w:rsidR="006E51D1" w:rsidRPr="00DA6DCD">
        <w:rPr>
          <w:sz w:val="24"/>
          <w:szCs w:val="24"/>
        </w:rPr>
        <w:t>м на получение муниципальной</w:t>
      </w:r>
      <w:r w:rsidRPr="00DA6DCD">
        <w:rPr>
          <w:sz w:val="24"/>
          <w:szCs w:val="24"/>
        </w:rP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DA6DCD">
        <w:rPr>
          <w:sz w:val="24"/>
          <w:szCs w:val="24"/>
          <w:lang w:eastAsia="en-US" w:bidi="en-US"/>
        </w:rPr>
        <w:t>(</w:t>
      </w:r>
      <w:hyperlink r:id="rId9" w:history="1">
        <w:r w:rsidRPr="00DA6DCD">
          <w:rPr>
            <w:rStyle w:val="a3"/>
            <w:sz w:val="24"/>
            <w:szCs w:val="24"/>
            <w:lang w:val="en-US" w:eastAsia="en-US" w:bidi="en-US"/>
          </w:rPr>
          <w:t>https</w:t>
        </w:r>
        <w:r w:rsidRPr="00DA6DCD">
          <w:rPr>
            <w:rStyle w:val="a3"/>
            <w:sz w:val="24"/>
            <w:szCs w:val="24"/>
            <w:lang w:eastAsia="en-US" w:bidi="en-US"/>
          </w:rPr>
          <w:t>://</w:t>
        </w:r>
        <w:r w:rsidRPr="00DA6DCD">
          <w:rPr>
            <w:rStyle w:val="a3"/>
            <w:sz w:val="24"/>
            <w:szCs w:val="24"/>
            <w:lang w:val="en-US" w:eastAsia="en-US" w:bidi="en-US"/>
          </w:rPr>
          <w:t>www</w:t>
        </w:r>
        <w:r w:rsidRPr="00DA6DCD">
          <w:rPr>
            <w:rStyle w:val="a3"/>
            <w:sz w:val="24"/>
            <w:szCs w:val="24"/>
            <w:lang w:eastAsia="en-US" w:bidi="en-US"/>
          </w:rPr>
          <w:t>.</w:t>
        </w:r>
        <w:proofErr w:type="spellStart"/>
        <w:r w:rsidRPr="00DA6DCD">
          <w:rPr>
            <w:rStyle w:val="a3"/>
            <w:sz w:val="24"/>
            <w:szCs w:val="24"/>
            <w:lang w:val="en-US" w:eastAsia="en-US" w:bidi="en-US"/>
          </w:rPr>
          <w:t>gosuslugi</w:t>
        </w:r>
        <w:proofErr w:type="spellEnd"/>
        <w:r w:rsidRPr="00DA6DCD">
          <w:rPr>
            <w:rStyle w:val="a3"/>
            <w:sz w:val="24"/>
            <w:szCs w:val="24"/>
            <w:lang w:eastAsia="en-US" w:bidi="en-US"/>
          </w:rPr>
          <w:t>.</w:t>
        </w:r>
        <w:proofErr w:type="spellStart"/>
        <w:r w:rsidRPr="00DA6DCD">
          <w:rPr>
            <w:rStyle w:val="a3"/>
            <w:sz w:val="24"/>
            <w:szCs w:val="24"/>
            <w:lang w:val="en-US" w:eastAsia="en-US" w:bidi="en-US"/>
          </w:rPr>
          <w:t>ru</w:t>
        </w:r>
        <w:proofErr w:type="spellEnd"/>
        <w:r w:rsidRPr="00DA6DCD">
          <w:rPr>
            <w:rStyle w:val="a3"/>
            <w:sz w:val="24"/>
            <w:szCs w:val="24"/>
            <w:lang w:eastAsia="en-US" w:bidi="en-US"/>
          </w:rPr>
          <w:t>/</w:t>
        </w:r>
      </w:hyperlink>
      <w:r w:rsidRPr="00DA6DCD">
        <w:rPr>
          <w:sz w:val="24"/>
          <w:szCs w:val="24"/>
          <w:lang w:eastAsia="en-US" w:bidi="en-US"/>
        </w:rPr>
        <w:t xml:space="preserve">) </w:t>
      </w:r>
      <w:r w:rsidRPr="00DA6DCD">
        <w:rPr>
          <w:sz w:val="24"/>
          <w:szCs w:val="24"/>
        </w:rP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DA6DCD">
        <w:rPr>
          <w:sz w:val="24"/>
          <w:szCs w:val="24"/>
        </w:rPr>
        <w:t>, используемых для предоставления государственных и муниципальных услуг в электронной форме» (далее - ЕСИА).</w:t>
      </w:r>
    </w:p>
    <w:p w:rsidR="004863D4" w:rsidRPr="00DA6DCD" w:rsidRDefault="004863D4" w:rsidP="004863D4">
      <w:pPr>
        <w:keepNext/>
        <w:keepLines/>
        <w:spacing w:after="244" w:line="326" w:lineRule="exact"/>
        <w:ind w:left="2420" w:hanging="720"/>
        <w:rPr>
          <w:sz w:val="24"/>
          <w:szCs w:val="24"/>
        </w:rPr>
      </w:pPr>
      <w:bookmarkStart w:id="3" w:name="bookmark3"/>
      <w:r w:rsidRPr="00DA6DCD">
        <w:rPr>
          <w:sz w:val="24"/>
          <w:szCs w:val="24"/>
        </w:rPr>
        <w:t xml:space="preserve">Требования к порядку информирования о </w:t>
      </w:r>
      <w:r w:rsidR="006E51D1" w:rsidRPr="00DA6DCD">
        <w:rPr>
          <w:sz w:val="24"/>
          <w:szCs w:val="24"/>
        </w:rPr>
        <w:t>предоставлении муниципальной</w:t>
      </w:r>
      <w:r w:rsidRPr="00DA6DCD">
        <w:rPr>
          <w:sz w:val="24"/>
          <w:szCs w:val="24"/>
        </w:rPr>
        <w:t xml:space="preserve"> услуги</w:t>
      </w:r>
      <w:bookmarkEnd w:id="3"/>
    </w:p>
    <w:p w:rsidR="004863D4" w:rsidRPr="00DA6DCD" w:rsidRDefault="004863D4" w:rsidP="004863D4">
      <w:pPr>
        <w:widowControl w:val="0"/>
        <w:numPr>
          <w:ilvl w:val="0"/>
          <w:numId w:val="4"/>
        </w:numPr>
        <w:tabs>
          <w:tab w:val="left" w:pos="1488"/>
        </w:tabs>
        <w:spacing w:line="322" w:lineRule="exact"/>
        <w:ind w:firstLine="780"/>
        <w:jc w:val="both"/>
        <w:rPr>
          <w:sz w:val="24"/>
          <w:szCs w:val="24"/>
        </w:rPr>
      </w:pPr>
      <w:r w:rsidRPr="00DA6DCD">
        <w:rPr>
          <w:sz w:val="24"/>
          <w:szCs w:val="24"/>
        </w:rPr>
        <w:t>Информирование о порядк</w:t>
      </w:r>
      <w:r w:rsidR="006E51D1" w:rsidRPr="00DA6DCD">
        <w:rPr>
          <w:sz w:val="24"/>
          <w:szCs w:val="24"/>
        </w:rPr>
        <w:t>е предоставления муниципальной</w:t>
      </w:r>
      <w:r w:rsidRPr="00DA6DCD">
        <w:rPr>
          <w:sz w:val="24"/>
          <w:szCs w:val="24"/>
        </w:rPr>
        <w:t xml:space="preserve"> услуги осуществляется:</w:t>
      </w:r>
    </w:p>
    <w:p w:rsidR="004863D4" w:rsidRPr="00DA6DCD" w:rsidRDefault="004863D4" w:rsidP="004863D4">
      <w:pPr>
        <w:widowControl w:val="0"/>
        <w:numPr>
          <w:ilvl w:val="0"/>
          <w:numId w:val="5"/>
        </w:numPr>
        <w:tabs>
          <w:tab w:val="left" w:pos="1160"/>
        </w:tabs>
        <w:spacing w:line="322" w:lineRule="exact"/>
        <w:ind w:firstLine="780"/>
        <w:jc w:val="both"/>
        <w:rPr>
          <w:sz w:val="24"/>
          <w:szCs w:val="24"/>
        </w:rPr>
      </w:pPr>
      <w:r w:rsidRPr="00DA6DCD">
        <w:rPr>
          <w:sz w:val="24"/>
          <w:szCs w:val="24"/>
        </w:rPr>
        <w:t xml:space="preserve">непосредственно при личном приеме заявителя в </w:t>
      </w:r>
      <w:r w:rsidR="00EC751E" w:rsidRPr="00DA6DCD">
        <w:rPr>
          <w:b/>
          <w:sz w:val="24"/>
          <w:szCs w:val="24"/>
        </w:rPr>
        <w:t>Управлении</w:t>
      </w:r>
      <w:r w:rsidR="006E51D1" w:rsidRPr="00DA6DCD">
        <w:rPr>
          <w:b/>
          <w:sz w:val="24"/>
          <w:szCs w:val="24"/>
        </w:rPr>
        <w:t xml:space="preserve"> образования </w:t>
      </w:r>
      <w:r w:rsidR="00315FDA" w:rsidRPr="00DA6DCD">
        <w:rPr>
          <w:b/>
          <w:sz w:val="24"/>
          <w:szCs w:val="24"/>
        </w:rPr>
        <w:t xml:space="preserve"> администрации </w:t>
      </w:r>
      <w:proofErr w:type="spellStart"/>
      <w:r w:rsidR="006E51D1" w:rsidRPr="00DA6DCD">
        <w:rPr>
          <w:b/>
          <w:sz w:val="24"/>
          <w:szCs w:val="24"/>
        </w:rPr>
        <w:t>Яйского</w:t>
      </w:r>
      <w:proofErr w:type="spellEnd"/>
      <w:r w:rsidR="006E51D1" w:rsidRPr="00DA6DCD">
        <w:rPr>
          <w:b/>
          <w:sz w:val="24"/>
          <w:szCs w:val="24"/>
        </w:rPr>
        <w:t xml:space="preserve"> муниципального округа Кемеровской области </w:t>
      </w:r>
      <w:proofErr w:type="gramStart"/>
      <w:r w:rsidR="006E51D1" w:rsidRPr="00DA6DCD">
        <w:rPr>
          <w:b/>
          <w:sz w:val="24"/>
          <w:szCs w:val="24"/>
        </w:rPr>
        <w:t>-К</w:t>
      </w:r>
      <w:proofErr w:type="gramEnd"/>
      <w:r w:rsidR="006E51D1" w:rsidRPr="00DA6DCD">
        <w:rPr>
          <w:b/>
          <w:sz w:val="24"/>
          <w:szCs w:val="24"/>
        </w:rPr>
        <w:t>узбасса</w:t>
      </w:r>
      <w:r w:rsidRPr="00DA6DCD">
        <w:rPr>
          <w:sz w:val="24"/>
          <w:szCs w:val="24"/>
        </w:rPr>
        <w:t xml:space="preserve"> (далее - </w:t>
      </w:r>
      <w:r w:rsidRPr="00DA6DCD">
        <w:rPr>
          <w:sz w:val="24"/>
          <w:szCs w:val="24"/>
        </w:rPr>
        <w:lastRenderedPageBreak/>
        <w:t>Уполномоченный орган), подведомственной Уполномоченному органу организации</w:t>
      </w:r>
      <w:r w:rsidRPr="00DA6DCD">
        <w:rPr>
          <w:sz w:val="24"/>
          <w:szCs w:val="24"/>
          <w:vertAlign w:val="superscript"/>
        </w:rPr>
        <w:footnoteReference w:id="3"/>
      </w:r>
      <w:r w:rsidRPr="00DA6DCD">
        <w:rPr>
          <w:sz w:val="24"/>
          <w:szCs w:val="24"/>
          <w:vertAlign w:val="superscript"/>
        </w:rPr>
        <w:footnoteReference w:id="4"/>
      </w:r>
      <w:r w:rsidRPr="00DA6DCD">
        <w:rPr>
          <w:sz w:val="24"/>
          <w:szCs w:val="24"/>
        </w:rPr>
        <w:t>, или многофункциональном центре предоставления</w:t>
      </w:r>
    </w:p>
    <w:p w:rsidR="004863D4" w:rsidRPr="00DA6DCD" w:rsidRDefault="004863D4" w:rsidP="004863D4">
      <w:pPr>
        <w:pStyle w:val="40"/>
        <w:shd w:val="clear" w:color="auto" w:fill="auto"/>
        <w:spacing w:line="80" w:lineRule="exact"/>
        <w:ind w:left="9820"/>
        <w:rPr>
          <w:sz w:val="24"/>
          <w:szCs w:val="24"/>
        </w:rPr>
      </w:pPr>
      <w:r w:rsidRPr="00DA6DCD">
        <w:rPr>
          <w:sz w:val="24"/>
          <w:szCs w:val="24"/>
        </w:rPr>
        <w:t>Л</w:t>
      </w:r>
    </w:p>
    <w:p w:rsidR="004863D4" w:rsidRPr="00DA6DCD" w:rsidRDefault="004863D4" w:rsidP="004863D4">
      <w:pPr>
        <w:rPr>
          <w:sz w:val="24"/>
          <w:szCs w:val="24"/>
        </w:rPr>
      </w:pPr>
      <w:r w:rsidRPr="00DA6DCD">
        <w:rPr>
          <w:sz w:val="24"/>
          <w:szCs w:val="24"/>
        </w:rPr>
        <w:t>государственных и муниципальных услуг (далее - многофункциональный центр)</w:t>
      </w:r>
      <w:proofErr w:type="gramStart"/>
      <w:r w:rsidRPr="00DA6DCD">
        <w:rPr>
          <w:sz w:val="24"/>
          <w:szCs w:val="24"/>
        </w:rPr>
        <w:t xml:space="preserve"> ;</w:t>
      </w:r>
      <w:proofErr w:type="gramEnd"/>
    </w:p>
    <w:p w:rsidR="004863D4" w:rsidRPr="00DA6DCD" w:rsidRDefault="004863D4" w:rsidP="004863D4">
      <w:pPr>
        <w:widowControl w:val="0"/>
        <w:numPr>
          <w:ilvl w:val="0"/>
          <w:numId w:val="5"/>
        </w:numPr>
        <w:tabs>
          <w:tab w:val="left" w:pos="1203"/>
        </w:tabs>
        <w:spacing w:line="322" w:lineRule="exact"/>
        <w:ind w:firstLine="780"/>
        <w:jc w:val="both"/>
        <w:rPr>
          <w:sz w:val="24"/>
          <w:szCs w:val="24"/>
        </w:rPr>
      </w:pPr>
      <w:r w:rsidRPr="00DA6DCD">
        <w:rPr>
          <w:sz w:val="24"/>
          <w:szCs w:val="24"/>
        </w:rPr>
        <w:t>по телефону в Уполномоченном органе или многофункциональном центре;</w:t>
      </w:r>
    </w:p>
    <w:p w:rsidR="004863D4" w:rsidRPr="00DA6DCD" w:rsidRDefault="004863D4" w:rsidP="004863D4">
      <w:pPr>
        <w:widowControl w:val="0"/>
        <w:numPr>
          <w:ilvl w:val="0"/>
          <w:numId w:val="5"/>
        </w:numPr>
        <w:tabs>
          <w:tab w:val="left" w:pos="1141"/>
        </w:tabs>
        <w:spacing w:line="322" w:lineRule="exact"/>
        <w:ind w:firstLine="780"/>
        <w:jc w:val="both"/>
        <w:rPr>
          <w:sz w:val="24"/>
          <w:szCs w:val="24"/>
        </w:rPr>
      </w:pPr>
      <w:r w:rsidRPr="00DA6DCD">
        <w:rPr>
          <w:sz w:val="24"/>
          <w:szCs w:val="24"/>
        </w:rPr>
        <w:t>письменно, в том числе посредством электронной почты, почтовой связи общего пользования (далее - почтовой связи);</w:t>
      </w:r>
    </w:p>
    <w:p w:rsidR="004863D4" w:rsidRPr="00DA6DCD" w:rsidRDefault="004863D4" w:rsidP="004863D4">
      <w:pPr>
        <w:widowControl w:val="0"/>
        <w:numPr>
          <w:ilvl w:val="0"/>
          <w:numId w:val="5"/>
        </w:numPr>
        <w:tabs>
          <w:tab w:val="left" w:pos="1137"/>
        </w:tabs>
        <w:spacing w:line="322" w:lineRule="exact"/>
        <w:ind w:firstLine="780"/>
        <w:jc w:val="both"/>
        <w:rPr>
          <w:sz w:val="24"/>
          <w:szCs w:val="24"/>
        </w:rPr>
      </w:pPr>
      <w:r w:rsidRPr="00DA6DCD">
        <w:rPr>
          <w:sz w:val="24"/>
          <w:szCs w:val="24"/>
        </w:rPr>
        <w:t>посредством размещения в открытой и доступной форме информации в информационно-телекоммуникационной сети «Интернет»:</w:t>
      </w:r>
    </w:p>
    <w:p w:rsidR="004863D4" w:rsidRPr="00DA6DCD" w:rsidRDefault="004863D4" w:rsidP="004863D4">
      <w:pPr>
        <w:ind w:firstLine="780"/>
        <w:rPr>
          <w:sz w:val="24"/>
          <w:szCs w:val="24"/>
        </w:rPr>
      </w:pPr>
      <w:r w:rsidRPr="00DA6DCD">
        <w:rPr>
          <w:sz w:val="24"/>
          <w:szCs w:val="24"/>
        </w:rPr>
        <w:t>на ЕПГУ и/ или РПГУ;</w:t>
      </w:r>
    </w:p>
    <w:p w:rsidR="004863D4" w:rsidRPr="00DA6DCD" w:rsidRDefault="004863D4" w:rsidP="004863D4">
      <w:pPr>
        <w:ind w:firstLine="780"/>
        <w:rPr>
          <w:sz w:val="24"/>
          <w:szCs w:val="24"/>
        </w:rPr>
      </w:pPr>
      <w:r w:rsidRPr="00DA6DCD">
        <w:rPr>
          <w:sz w:val="24"/>
          <w:szCs w:val="24"/>
        </w:rPr>
        <w:t xml:space="preserve">на официальном сайте Уполномоченного </w:t>
      </w:r>
      <w:proofErr w:type="spellStart"/>
      <w:r w:rsidRPr="00DA6DCD">
        <w:rPr>
          <w:sz w:val="24"/>
          <w:szCs w:val="24"/>
        </w:rPr>
        <w:t>органа</w:t>
      </w:r>
      <w:proofErr w:type="gramStart"/>
      <w:r w:rsidR="00D77ACF" w:rsidRPr="00DA6DCD">
        <w:rPr>
          <w:sz w:val="24"/>
          <w:szCs w:val="24"/>
        </w:rPr>
        <w:t>https</w:t>
      </w:r>
      <w:proofErr w:type="spellEnd"/>
      <w:proofErr w:type="gramEnd"/>
      <w:r w:rsidR="00D77ACF" w:rsidRPr="00DA6DCD">
        <w:rPr>
          <w:sz w:val="24"/>
          <w:szCs w:val="24"/>
        </w:rPr>
        <w:t>://</w:t>
      </w:r>
      <w:proofErr w:type="spellStart"/>
      <w:r w:rsidR="00D77ACF" w:rsidRPr="00DA6DCD">
        <w:rPr>
          <w:sz w:val="24"/>
          <w:szCs w:val="24"/>
        </w:rPr>
        <w:t>uoyaya.kuz-edu.ru</w:t>
      </w:r>
      <w:proofErr w:type="spellEnd"/>
      <w:r w:rsidRPr="00DA6DCD">
        <w:rPr>
          <w:rStyle w:val="20"/>
          <w:sz w:val="24"/>
          <w:szCs w:val="24"/>
        </w:rPr>
        <w:t>;</w:t>
      </w:r>
    </w:p>
    <w:p w:rsidR="004863D4" w:rsidRPr="00DA6DCD" w:rsidRDefault="004863D4" w:rsidP="004863D4">
      <w:pPr>
        <w:widowControl w:val="0"/>
        <w:numPr>
          <w:ilvl w:val="0"/>
          <w:numId w:val="5"/>
        </w:numPr>
        <w:tabs>
          <w:tab w:val="left" w:pos="1141"/>
        </w:tabs>
        <w:spacing w:line="322" w:lineRule="exact"/>
        <w:ind w:firstLine="780"/>
        <w:jc w:val="both"/>
        <w:rPr>
          <w:sz w:val="24"/>
          <w:szCs w:val="24"/>
        </w:rPr>
      </w:pPr>
      <w:r w:rsidRPr="00DA6DCD">
        <w:rPr>
          <w:sz w:val="24"/>
          <w:szCs w:val="24"/>
        </w:rPr>
        <w:t>посредством размещения информации на информационных стендах Уполномоченного органа или многофункционального центра.</w:t>
      </w:r>
    </w:p>
    <w:p w:rsidR="004863D4" w:rsidRPr="00DA6DCD" w:rsidRDefault="004863D4" w:rsidP="004863D4">
      <w:pPr>
        <w:widowControl w:val="0"/>
        <w:numPr>
          <w:ilvl w:val="0"/>
          <w:numId w:val="4"/>
        </w:numPr>
        <w:tabs>
          <w:tab w:val="left" w:pos="1340"/>
        </w:tabs>
        <w:spacing w:line="322" w:lineRule="exact"/>
        <w:ind w:firstLine="780"/>
        <w:jc w:val="both"/>
        <w:rPr>
          <w:sz w:val="24"/>
          <w:szCs w:val="24"/>
        </w:rPr>
      </w:pPr>
      <w:r w:rsidRPr="00DA6DCD">
        <w:rPr>
          <w:sz w:val="24"/>
          <w:szCs w:val="24"/>
        </w:rPr>
        <w:t>Информирование осуществляется по вопросам, касающимся:</w:t>
      </w:r>
    </w:p>
    <w:p w:rsidR="004863D4" w:rsidRPr="00DA6DCD" w:rsidRDefault="004863D4" w:rsidP="004863D4">
      <w:pPr>
        <w:tabs>
          <w:tab w:val="left" w:pos="5646"/>
          <w:tab w:val="right" w:pos="10104"/>
        </w:tabs>
        <w:ind w:firstLine="780"/>
        <w:rPr>
          <w:sz w:val="24"/>
          <w:szCs w:val="24"/>
        </w:rPr>
      </w:pPr>
      <w:r w:rsidRPr="00DA6DCD">
        <w:rPr>
          <w:sz w:val="24"/>
          <w:szCs w:val="24"/>
        </w:rPr>
        <w:t>способов подачи заявления о</w:t>
      </w:r>
      <w:r w:rsidRPr="00DA6DCD">
        <w:rPr>
          <w:sz w:val="24"/>
          <w:szCs w:val="24"/>
        </w:rPr>
        <w:tab/>
        <w:t>предоставлении</w:t>
      </w:r>
      <w:r w:rsidRPr="00DA6DCD">
        <w:rPr>
          <w:sz w:val="24"/>
          <w:szCs w:val="24"/>
        </w:rPr>
        <w:tab/>
        <w:t>государственной</w:t>
      </w:r>
    </w:p>
    <w:p w:rsidR="004863D4" w:rsidRPr="00DA6DCD" w:rsidRDefault="004863D4" w:rsidP="004863D4">
      <w:pPr>
        <w:rPr>
          <w:sz w:val="24"/>
          <w:szCs w:val="24"/>
        </w:rPr>
      </w:pPr>
      <w:r w:rsidRPr="00DA6DCD">
        <w:rPr>
          <w:sz w:val="24"/>
          <w:szCs w:val="24"/>
        </w:rPr>
        <w:t>(муниципальной) услуги;</w:t>
      </w:r>
    </w:p>
    <w:p w:rsidR="004863D4" w:rsidRPr="00DA6DCD" w:rsidRDefault="004863D4" w:rsidP="004863D4">
      <w:pPr>
        <w:ind w:firstLine="780"/>
        <w:rPr>
          <w:sz w:val="24"/>
          <w:szCs w:val="24"/>
        </w:rPr>
      </w:pPr>
      <w:r w:rsidRPr="00DA6DCD">
        <w:rPr>
          <w:sz w:val="24"/>
          <w:szCs w:val="24"/>
        </w:rPr>
        <w:t>адресов Уполномоченного органа и многофункциональных центров, обращаться в которые необходимо для предоставления государственной (муниципальной) услуги;</w:t>
      </w:r>
    </w:p>
    <w:p w:rsidR="004863D4" w:rsidRPr="00DA6DCD" w:rsidRDefault="004863D4" w:rsidP="004863D4">
      <w:pPr>
        <w:ind w:firstLine="780"/>
        <w:rPr>
          <w:sz w:val="24"/>
          <w:szCs w:val="24"/>
        </w:rPr>
      </w:pPr>
      <w:r w:rsidRPr="00DA6DCD">
        <w:rPr>
          <w:sz w:val="24"/>
          <w:szCs w:val="24"/>
        </w:rPr>
        <w:t>справочной информации о работе Уполномоченного органа (структурных подразделений Уполномоченного органа) и многофункциональных центров;</w:t>
      </w:r>
    </w:p>
    <w:p w:rsidR="004863D4" w:rsidRPr="00DA6DCD" w:rsidRDefault="004863D4" w:rsidP="004863D4">
      <w:pPr>
        <w:tabs>
          <w:tab w:val="left" w:pos="5646"/>
          <w:tab w:val="right" w:pos="10104"/>
        </w:tabs>
        <w:ind w:firstLine="780"/>
        <w:rPr>
          <w:sz w:val="24"/>
          <w:szCs w:val="24"/>
        </w:rPr>
      </w:pPr>
      <w:r w:rsidRPr="00DA6DCD">
        <w:rPr>
          <w:sz w:val="24"/>
          <w:szCs w:val="24"/>
        </w:rPr>
        <w:t>документов, необходимых для</w:t>
      </w:r>
      <w:r w:rsidRPr="00DA6DCD">
        <w:rPr>
          <w:sz w:val="24"/>
          <w:szCs w:val="24"/>
        </w:rPr>
        <w:tab/>
        <w:t>предоставления</w:t>
      </w:r>
      <w:r w:rsidRPr="00DA6DCD">
        <w:rPr>
          <w:sz w:val="24"/>
          <w:szCs w:val="24"/>
        </w:rPr>
        <w:tab/>
      </w:r>
      <w:proofErr w:type="gramStart"/>
      <w:r w:rsidRPr="00DA6DCD">
        <w:rPr>
          <w:sz w:val="24"/>
          <w:szCs w:val="24"/>
        </w:rPr>
        <w:t>государственной</w:t>
      </w:r>
      <w:proofErr w:type="gramEnd"/>
    </w:p>
    <w:p w:rsidR="004863D4" w:rsidRPr="00DA6DCD" w:rsidRDefault="004863D4" w:rsidP="004863D4">
      <w:pPr>
        <w:tabs>
          <w:tab w:val="left" w:pos="5646"/>
          <w:tab w:val="right" w:pos="10104"/>
        </w:tabs>
        <w:rPr>
          <w:sz w:val="24"/>
          <w:szCs w:val="24"/>
        </w:rPr>
      </w:pPr>
      <w:r w:rsidRPr="00DA6DCD">
        <w:rPr>
          <w:sz w:val="24"/>
          <w:szCs w:val="24"/>
        </w:rPr>
        <w:t>(муниципальной) услуги и услуг, которые включены в перечень услуг, необходимых и обязательных для</w:t>
      </w:r>
      <w:r w:rsidRPr="00DA6DCD">
        <w:rPr>
          <w:sz w:val="24"/>
          <w:szCs w:val="24"/>
        </w:rPr>
        <w:tab/>
        <w:t>предоставления</w:t>
      </w:r>
      <w:r w:rsidRPr="00DA6DCD">
        <w:rPr>
          <w:sz w:val="24"/>
          <w:szCs w:val="24"/>
        </w:rPr>
        <w:tab/>
        <w:t>государственной</w:t>
      </w:r>
    </w:p>
    <w:p w:rsidR="004863D4" w:rsidRPr="00DA6DCD" w:rsidRDefault="004863D4" w:rsidP="004863D4">
      <w:pPr>
        <w:rPr>
          <w:sz w:val="24"/>
          <w:szCs w:val="24"/>
        </w:rPr>
      </w:pPr>
      <w:r w:rsidRPr="00DA6DCD">
        <w:rPr>
          <w:sz w:val="24"/>
          <w:szCs w:val="24"/>
        </w:rPr>
        <w:t>(муниципальной) услуги;</w:t>
      </w:r>
    </w:p>
    <w:p w:rsidR="004863D4" w:rsidRPr="00DA6DCD" w:rsidRDefault="004863D4" w:rsidP="004863D4">
      <w:pPr>
        <w:ind w:firstLine="780"/>
        <w:rPr>
          <w:sz w:val="24"/>
          <w:szCs w:val="24"/>
        </w:rPr>
      </w:pPr>
      <w:r w:rsidRPr="00DA6DCD">
        <w:rPr>
          <w:sz w:val="24"/>
          <w:szCs w:val="24"/>
        </w:rPr>
        <w:t>порядка и сроков предоставления государственной (муниципальной) услуги;</w:t>
      </w:r>
    </w:p>
    <w:p w:rsidR="004863D4" w:rsidRPr="00DA6DCD" w:rsidRDefault="004863D4" w:rsidP="004863D4">
      <w:pPr>
        <w:ind w:firstLine="780"/>
        <w:rPr>
          <w:sz w:val="24"/>
          <w:szCs w:val="24"/>
        </w:rPr>
      </w:pPr>
      <w:r w:rsidRPr="00DA6DCD">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w:t>
      </w:r>
    </w:p>
    <w:p w:rsidR="004863D4" w:rsidRPr="00DA6DCD" w:rsidRDefault="004863D4" w:rsidP="00B3579F">
      <w:pPr>
        <w:ind w:firstLine="740"/>
        <w:jc w:val="both"/>
        <w:rPr>
          <w:sz w:val="24"/>
          <w:szCs w:val="24"/>
        </w:rPr>
      </w:pPr>
      <w:r w:rsidRPr="00DA6DCD">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863D4" w:rsidRPr="00DA6DCD" w:rsidRDefault="004863D4" w:rsidP="00B3579F">
      <w:pPr>
        <w:ind w:firstLine="740"/>
        <w:jc w:val="both"/>
        <w:rPr>
          <w:sz w:val="24"/>
          <w:szCs w:val="24"/>
        </w:rPr>
      </w:pPr>
      <w:r w:rsidRPr="00DA6DCD">
        <w:rPr>
          <w:sz w:val="24"/>
          <w:szCs w:val="24"/>
        </w:rPr>
        <w:t>Получение информации по вопросам предоставления государственной (муниципальной) услуги и услуг, которые включены в перечень услуг, необходимых и обязательных для предоставления государственной (</w:t>
      </w:r>
      <w:proofErr w:type="gramStart"/>
      <w:r w:rsidRPr="00DA6DCD">
        <w:rPr>
          <w:sz w:val="24"/>
          <w:szCs w:val="24"/>
        </w:rPr>
        <w:t xml:space="preserve">муниципальной) </w:t>
      </w:r>
      <w:proofErr w:type="gramEnd"/>
      <w:r w:rsidRPr="00DA6DCD">
        <w:rPr>
          <w:sz w:val="24"/>
          <w:szCs w:val="24"/>
        </w:rPr>
        <w:t>услуги, осуществляется бесплатно.</w:t>
      </w:r>
    </w:p>
    <w:p w:rsidR="004863D4" w:rsidRPr="00DA6DCD" w:rsidRDefault="004863D4" w:rsidP="00B3579F">
      <w:pPr>
        <w:widowControl w:val="0"/>
        <w:numPr>
          <w:ilvl w:val="0"/>
          <w:numId w:val="4"/>
        </w:numPr>
        <w:tabs>
          <w:tab w:val="left" w:pos="1279"/>
        </w:tabs>
        <w:spacing w:line="322" w:lineRule="exact"/>
        <w:ind w:firstLine="740"/>
        <w:jc w:val="both"/>
        <w:rPr>
          <w:sz w:val="24"/>
          <w:szCs w:val="24"/>
        </w:rPr>
      </w:pPr>
      <w:r w:rsidRPr="00DA6DCD">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A6DCD">
        <w:rPr>
          <w:sz w:val="24"/>
          <w:szCs w:val="24"/>
        </w:rPr>
        <w:t>обратившихся</w:t>
      </w:r>
      <w:proofErr w:type="gramEnd"/>
      <w:r w:rsidRPr="00DA6DCD">
        <w:rPr>
          <w:sz w:val="24"/>
          <w:szCs w:val="24"/>
        </w:rPr>
        <w:t xml:space="preserve"> по интересующим вопросам.</w:t>
      </w:r>
    </w:p>
    <w:p w:rsidR="004863D4" w:rsidRPr="00DA6DCD" w:rsidRDefault="004863D4" w:rsidP="00B3579F">
      <w:pPr>
        <w:ind w:firstLine="740"/>
        <w:jc w:val="both"/>
        <w:rPr>
          <w:sz w:val="24"/>
          <w:szCs w:val="24"/>
        </w:rPr>
      </w:pPr>
      <w:r w:rsidRPr="00DA6DC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63D4" w:rsidRPr="00DA6DCD" w:rsidRDefault="004863D4" w:rsidP="00B3579F">
      <w:pPr>
        <w:ind w:firstLine="740"/>
        <w:jc w:val="both"/>
        <w:rPr>
          <w:sz w:val="24"/>
          <w:szCs w:val="24"/>
        </w:rPr>
      </w:pPr>
      <w:r w:rsidRPr="00DA6DCD">
        <w:rPr>
          <w:sz w:val="24"/>
          <w:szCs w:val="24"/>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63D4" w:rsidRPr="00DA6DCD" w:rsidRDefault="004863D4" w:rsidP="00B3579F">
      <w:pPr>
        <w:ind w:firstLine="740"/>
        <w:jc w:val="both"/>
        <w:rPr>
          <w:sz w:val="24"/>
          <w:szCs w:val="24"/>
        </w:rPr>
      </w:pPr>
      <w:r w:rsidRPr="00DA6DCD">
        <w:rPr>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4863D4" w:rsidRPr="00DA6DCD" w:rsidRDefault="004863D4" w:rsidP="00B3579F">
      <w:pPr>
        <w:ind w:firstLine="740"/>
        <w:jc w:val="both"/>
        <w:rPr>
          <w:sz w:val="24"/>
          <w:szCs w:val="24"/>
        </w:rPr>
      </w:pPr>
      <w:r w:rsidRPr="00DA6DCD">
        <w:rPr>
          <w:sz w:val="24"/>
          <w:szCs w:val="24"/>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4863D4" w:rsidRPr="00DA6DCD" w:rsidRDefault="004863D4" w:rsidP="00B3579F">
      <w:pPr>
        <w:ind w:firstLine="740"/>
        <w:jc w:val="both"/>
        <w:rPr>
          <w:sz w:val="24"/>
          <w:szCs w:val="24"/>
        </w:rPr>
      </w:pPr>
      <w:r w:rsidRPr="00DA6DCD">
        <w:rPr>
          <w:sz w:val="24"/>
          <w:szCs w:val="24"/>
        </w:rPr>
        <w:t>назначить другое время для консультаций;</w:t>
      </w:r>
    </w:p>
    <w:p w:rsidR="004863D4" w:rsidRPr="00DA6DCD" w:rsidRDefault="004863D4" w:rsidP="00B3579F">
      <w:pPr>
        <w:ind w:firstLine="740"/>
        <w:jc w:val="both"/>
        <w:rPr>
          <w:sz w:val="24"/>
          <w:szCs w:val="24"/>
        </w:rPr>
      </w:pPr>
      <w:r w:rsidRPr="00DA6DCD">
        <w:rPr>
          <w:sz w:val="24"/>
          <w:szCs w:val="24"/>
        </w:rPr>
        <w:t>прийти лично.</w:t>
      </w:r>
    </w:p>
    <w:p w:rsidR="004863D4" w:rsidRPr="00DA6DCD" w:rsidRDefault="004863D4" w:rsidP="00B3579F">
      <w:pPr>
        <w:ind w:firstLine="740"/>
        <w:jc w:val="both"/>
        <w:rPr>
          <w:sz w:val="24"/>
          <w:szCs w:val="24"/>
        </w:rPr>
      </w:pPr>
      <w:r w:rsidRPr="00DA6DCD">
        <w:rPr>
          <w:sz w:val="24"/>
          <w:szCs w:val="24"/>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863D4" w:rsidRPr="00DA6DCD" w:rsidRDefault="004863D4" w:rsidP="00B3579F">
      <w:pPr>
        <w:ind w:firstLine="740"/>
        <w:jc w:val="both"/>
        <w:rPr>
          <w:sz w:val="24"/>
          <w:szCs w:val="24"/>
        </w:rPr>
      </w:pPr>
      <w:r w:rsidRPr="00DA6DCD">
        <w:rPr>
          <w:sz w:val="24"/>
          <w:szCs w:val="24"/>
        </w:rPr>
        <w:t>Продолжительность информирования по телефону не должна превышать 10 минут.</w:t>
      </w:r>
    </w:p>
    <w:p w:rsidR="004863D4" w:rsidRPr="00DA6DCD" w:rsidRDefault="004863D4" w:rsidP="00B3579F">
      <w:pPr>
        <w:ind w:firstLine="740"/>
        <w:jc w:val="both"/>
        <w:rPr>
          <w:sz w:val="24"/>
          <w:szCs w:val="24"/>
        </w:rPr>
      </w:pPr>
      <w:r w:rsidRPr="00DA6DCD">
        <w:rPr>
          <w:sz w:val="24"/>
          <w:szCs w:val="24"/>
        </w:rPr>
        <w:t>Информирование осуществляется в соответствии с графиком приема граждан.</w:t>
      </w:r>
    </w:p>
    <w:p w:rsidR="004863D4" w:rsidRPr="00DA6DCD" w:rsidRDefault="004863D4" w:rsidP="00B3579F">
      <w:pPr>
        <w:widowControl w:val="0"/>
        <w:numPr>
          <w:ilvl w:val="0"/>
          <w:numId w:val="4"/>
        </w:numPr>
        <w:tabs>
          <w:tab w:val="left" w:pos="1279"/>
        </w:tabs>
        <w:spacing w:line="322" w:lineRule="exact"/>
        <w:ind w:firstLine="740"/>
        <w:jc w:val="both"/>
        <w:rPr>
          <w:sz w:val="24"/>
          <w:szCs w:val="24"/>
        </w:rPr>
      </w:pPr>
      <w:r w:rsidRPr="00DA6DCD">
        <w:rPr>
          <w:sz w:val="24"/>
          <w:szCs w:val="24"/>
        </w:rPr>
        <w:t>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863D4" w:rsidRPr="00DA6DCD" w:rsidRDefault="004863D4" w:rsidP="00B3579F">
      <w:pPr>
        <w:widowControl w:val="0"/>
        <w:numPr>
          <w:ilvl w:val="0"/>
          <w:numId w:val="4"/>
        </w:numPr>
        <w:tabs>
          <w:tab w:val="left" w:pos="1319"/>
        </w:tabs>
        <w:spacing w:line="322" w:lineRule="exact"/>
        <w:ind w:firstLine="760"/>
        <w:jc w:val="both"/>
        <w:rPr>
          <w:sz w:val="24"/>
          <w:szCs w:val="24"/>
        </w:rPr>
      </w:pPr>
      <w:r w:rsidRPr="00DA6DCD">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863D4" w:rsidRPr="00DA6DCD" w:rsidRDefault="004863D4" w:rsidP="00D77ACF">
      <w:pPr>
        <w:ind w:firstLine="760"/>
        <w:jc w:val="both"/>
        <w:rPr>
          <w:sz w:val="24"/>
          <w:szCs w:val="24"/>
        </w:rPr>
      </w:pPr>
      <w:proofErr w:type="gramStart"/>
      <w:r w:rsidRPr="00DA6DCD">
        <w:rPr>
          <w:sz w:val="24"/>
          <w:szCs w:val="24"/>
        </w:rPr>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63D4" w:rsidRPr="00DA6DCD" w:rsidRDefault="004863D4" w:rsidP="00D77ACF">
      <w:pPr>
        <w:widowControl w:val="0"/>
        <w:numPr>
          <w:ilvl w:val="0"/>
          <w:numId w:val="4"/>
        </w:numPr>
        <w:tabs>
          <w:tab w:val="left" w:pos="1319"/>
        </w:tabs>
        <w:spacing w:line="322" w:lineRule="exact"/>
        <w:ind w:firstLine="760"/>
        <w:jc w:val="both"/>
        <w:rPr>
          <w:sz w:val="24"/>
          <w:szCs w:val="24"/>
        </w:rPr>
      </w:pPr>
      <w:r w:rsidRPr="00DA6DCD">
        <w:rPr>
          <w:sz w:val="24"/>
          <w:szCs w:val="24"/>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863D4" w:rsidRPr="00DA6DCD" w:rsidRDefault="004863D4" w:rsidP="00D77ACF">
      <w:pPr>
        <w:ind w:firstLine="760"/>
        <w:jc w:val="both"/>
        <w:rPr>
          <w:sz w:val="24"/>
          <w:szCs w:val="24"/>
        </w:rPr>
      </w:pPr>
      <w:r w:rsidRPr="00DA6DCD">
        <w:rPr>
          <w:sz w:val="24"/>
          <w:szCs w:val="24"/>
        </w:rPr>
        <w:t>о месте нахождения и графике работы Уполномоченного органа и его структурных подразделений, ответственных за предоставление государственной (муниципальной) услуги, а также многофункциональных центров;</w:t>
      </w:r>
    </w:p>
    <w:p w:rsidR="004863D4" w:rsidRPr="00DA6DCD" w:rsidRDefault="004863D4" w:rsidP="00D77ACF">
      <w:pPr>
        <w:ind w:firstLine="760"/>
        <w:jc w:val="both"/>
        <w:rPr>
          <w:sz w:val="24"/>
          <w:szCs w:val="24"/>
        </w:rPr>
      </w:pPr>
      <w:r w:rsidRPr="00DA6DCD">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а также многофункциональных центров, в том числе номер телефон</w:t>
      </w:r>
      <w:proofErr w:type="gramStart"/>
      <w:r w:rsidRPr="00DA6DCD">
        <w:rPr>
          <w:sz w:val="24"/>
          <w:szCs w:val="24"/>
        </w:rPr>
        <w:t>а-</w:t>
      </w:r>
      <w:proofErr w:type="gramEnd"/>
      <w:r w:rsidRPr="00DA6DCD">
        <w:rPr>
          <w:sz w:val="24"/>
          <w:szCs w:val="24"/>
        </w:rPr>
        <w:t xml:space="preserve"> </w:t>
      </w:r>
      <w:proofErr w:type="spellStart"/>
      <w:r w:rsidRPr="00DA6DCD">
        <w:rPr>
          <w:sz w:val="24"/>
          <w:szCs w:val="24"/>
        </w:rPr>
        <w:t>автоинформатора</w:t>
      </w:r>
      <w:proofErr w:type="spellEnd"/>
      <w:r w:rsidRPr="00DA6DCD">
        <w:rPr>
          <w:sz w:val="24"/>
          <w:szCs w:val="24"/>
        </w:rPr>
        <w:t xml:space="preserve"> (при наличии);</w:t>
      </w:r>
    </w:p>
    <w:p w:rsidR="004863D4" w:rsidRPr="00DA6DCD" w:rsidRDefault="004863D4" w:rsidP="00D77ACF">
      <w:pPr>
        <w:ind w:firstLine="760"/>
        <w:jc w:val="both"/>
        <w:rPr>
          <w:sz w:val="24"/>
          <w:szCs w:val="24"/>
        </w:rPr>
      </w:pPr>
      <w:r w:rsidRPr="00DA6DCD">
        <w:rPr>
          <w:sz w:val="24"/>
          <w:szCs w:val="24"/>
        </w:rPr>
        <w:t xml:space="preserve">адрес официального сайта, а также электронной почты и (или) формы обратной связи Уполномоченного органа в </w:t>
      </w:r>
      <w:proofErr w:type="spellStart"/>
      <w:r w:rsidRPr="00DA6DCD">
        <w:rPr>
          <w:sz w:val="24"/>
          <w:szCs w:val="24"/>
        </w:rPr>
        <w:t>информационно</w:t>
      </w:r>
      <w:r w:rsidRPr="00DA6DCD">
        <w:rPr>
          <w:sz w:val="24"/>
          <w:szCs w:val="24"/>
        </w:rPr>
        <w:softHyphen/>
        <w:t>телекоммуникационной</w:t>
      </w:r>
      <w:proofErr w:type="spellEnd"/>
      <w:r w:rsidRPr="00DA6DCD">
        <w:rPr>
          <w:sz w:val="24"/>
          <w:szCs w:val="24"/>
        </w:rPr>
        <w:t xml:space="preserve"> сети «Интернет».</w:t>
      </w:r>
    </w:p>
    <w:p w:rsidR="004863D4" w:rsidRPr="00DA6DCD" w:rsidRDefault="004863D4" w:rsidP="00D77ACF">
      <w:pPr>
        <w:widowControl w:val="0"/>
        <w:numPr>
          <w:ilvl w:val="0"/>
          <w:numId w:val="4"/>
        </w:numPr>
        <w:tabs>
          <w:tab w:val="left" w:pos="1319"/>
        </w:tabs>
        <w:spacing w:line="322" w:lineRule="exact"/>
        <w:ind w:firstLine="760"/>
        <w:jc w:val="both"/>
        <w:rPr>
          <w:sz w:val="24"/>
          <w:szCs w:val="24"/>
        </w:rPr>
      </w:pPr>
      <w:r w:rsidRPr="00DA6DCD">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4863D4" w:rsidRPr="00DA6DCD" w:rsidRDefault="004863D4" w:rsidP="00D77ACF">
      <w:pPr>
        <w:widowControl w:val="0"/>
        <w:numPr>
          <w:ilvl w:val="0"/>
          <w:numId w:val="4"/>
        </w:numPr>
        <w:tabs>
          <w:tab w:val="left" w:pos="1388"/>
        </w:tabs>
        <w:spacing w:line="322" w:lineRule="exact"/>
        <w:ind w:firstLine="760"/>
        <w:jc w:val="both"/>
        <w:rPr>
          <w:sz w:val="24"/>
          <w:szCs w:val="24"/>
        </w:rPr>
      </w:pPr>
      <w:r w:rsidRPr="00DA6DCD">
        <w:rPr>
          <w:sz w:val="24"/>
          <w:szCs w:val="24"/>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DA6DCD">
        <w:rPr>
          <w:sz w:val="24"/>
          <w:szCs w:val="24"/>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4863D4" w:rsidRPr="00DA6DCD" w:rsidRDefault="004863D4" w:rsidP="004C74A8">
      <w:pPr>
        <w:spacing w:after="43"/>
        <w:ind w:firstLine="760"/>
        <w:jc w:val="both"/>
        <w:rPr>
          <w:sz w:val="24"/>
          <w:szCs w:val="24"/>
        </w:rPr>
      </w:pPr>
      <w:proofErr w:type="gramStart"/>
      <w:r w:rsidRPr="00DA6DCD">
        <w:rPr>
          <w:sz w:val="24"/>
          <w:szCs w:val="24"/>
        </w:rPr>
        <w:t>1.11 .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roofErr w:type="gramEnd"/>
    </w:p>
    <w:p w:rsidR="004863D4" w:rsidRPr="00DA6DCD" w:rsidRDefault="004863D4" w:rsidP="004863D4">
      <w:pPr>
        <w:keepNext/>
        <w:keepLines/>
        <w:widowControl w:val="0"/>
        <w:numPr>
          <w:ilvl w:val="0"/>
          <w:numId w:val="3"/>
        </w:numPr>
        <w:tabs>
          <w:tab w:val="left" w:pos="1312"/>
        </w:tabs>
        <w:spacing w:line="643" w:lineRule="exact"/>
        <w:ind w:left="1800" w:hanging="900"/>
        <w:outlineLvl w:val="0"/>
        <w:rPr>
          <w:sz w:val="24"/>
          <w:szCs w:val="24"/>
        </w:rPr>
      </w:pPr>
      <w:bookmarkStart w:id="4" w:name="bookmark4"/>
      <w:r w:rsidRPr="00DA6DCD">
        <w:rPr>
          <w:sz w:val="24"/>
          <w:szCs w:val="24"/>
        </w:rPr>
        <w:t xml:space="preserve">Стандарт </w:t>
      </w:r>
      <w:r w:rsidR="00B3579F" w:rsidRPr="00DA6DCD">
        <w:rPr>
          <w:sz w:val="24"/>
          <w:szCs w:val="24"/>
        </w:rPr>
        <w:t xml:space="preserve">предоставления муниципальной </w:t>
      </w:r>
      <w:r w:rsidRPr="00DA6DCD">
        <w:rPr>
          <w:sz w:val="24"/>
          <w:szCs w:val="24"/>
        </w:rPr>
        <w:t xml:space="preserve">услуги </w:t>
      </w:r>
      <w:r w:rsidR="00B3579F" w:rsidRPr="00DA6DCD">
        <w:rPr>
          <w:sz w:val="24"/>
          <w:szCs w:val="24"/>
        </w:rPr>
        <w:t xml:space="preserve"> Наименование  муниципальной</w:t>
      </w:r>
      <w:r w:rsidRPr="00DA6DCD">
        <w:rPr>
          <w:sz w:val="24"/>
          <w:szCs w:val="24"/>
        </w:rPr>
        <w:t xml:space="preserve"> услуги</w:t>
      </w:r>
      <w:bookmarkEnd w:id="4"/>
    </w:p>
    <w:p w:rsidR="004863D4" w:rsidRPr="00DA6DCD" w:rsidRDefault="00B3579F" w:rsidP="00B3579F">
      <w:pPr>
        <w:pStyle w:val="30"/>
        <w:numPr>
          <w:ilvl w:val="0"/>
          <w:numId w:val="6"/>
        </w:numPr>
        <w:shd w:val="clear" w:color="auto" w:fill="auto"/>
        <w:tabs>
          <w:tab w:val="left" w:pos="1278"/>
        </w:tabs>
        <w:spacing w:after="296"/>
        <w:ind w:firstLine="760"/>
        <w:jc w:val="left"/>
        <w:rPr>
          <w:sz w:val="24"/>
          <w:szCs w:val="24"/>
        </w:rPr>
      </w:pPr>
      <w:r w:rsidRPr="00DA6DCD">
        <w:rPr>
          <w:rStyle w:val="31"/>
          <w:sz w:val="24"/>
          <w:szCs w:val="24"/>
        </w:rPr>
        <w:t>Муниципальная</w:t>
      </w:r>
      <w:r w:rsidR="004863D4" w:rsidRPr="00DA6DCD">
        <w:rPr>
          <w:rStyle w:val="31"/>
          <w:sz w:val="24"/>
          <w:szCs w:val="24"/>
        </w:rPr>
        <w:t xml:space="preserve"> услуга </w:t>
      </w:r>
      <w:r w:rsidR="004863D4" w:rsidRPr="00DA6DCD">
        <w:rPr>
          <w:sz w:val="24"/>
          <w:szCs w:val="24"/>
        </w:rPr>
        <w:t xml:space="preserve">«Постановка на учет и направление детей в </w:t>
      </w:r>
      <w:proofErr w:type="spellStart"/>
      <w:r w:rsidRPr="00DA6DCD">
        <w:rPr>
          <w:rStyle w:val="32"/>
          <w:b/>
          <w:i w:val="0"/>
          <w:sz w:val="24"/>
          <w:szCs w:val="24"/>
        </w:rPr>
        <w:t>муниципальные</w:t>
      </w:r>
      <w:r w:rsidR="004863D4" w:rsidRPr="00DA6DCD">
        <w:rPr>
          <w:sz w:val="24"/>
          <w:szCs w:val="24"/>
        </w:rPr>
        <w:t>образовательные</w:t>
      </w:r>
      <w:proofErr w:type="spellEnd"/>
      <w:r w:rsidR="004863D4" w:rsidRPr="00DA6DCD">
        <w:rPr>
          <w:sz w:val="24"/>
          <w:szCs w:val="24"/>
        </w:rPr>
        <w:t xml:space="preserve"> организации, реализующие образовательные программы дошкольного образования»</w:t>
      </w:r>
      <w:r w:rsidR="004863D4" w:rsidRPr="00DA6DCD">
        <w:rPr>
          <w:rStyle w:val="31"/>
          <w:sz w:val="24"/>
          <w:szCs w:val="24"/>
        </w:rPr>
        <w:t>.</w:t>
      </w:r>
    </w:p>
    <w:p w:rsidR="004863D4" w:rsidRPr="00DA6DCD" w:rsidRDefault="004863D4" w:rsidP="004863D4">
      <w:pPr>
        <w:keepNext/>
        <w:keepLines/>
        <w:spacing w:line="326" w:lineRule="exact"/>
        <w:ind w:left="760" w:right="660"/>
        <w:jc w:val="right"/>
        <w:rPr>
          <w:sz w:val="24"/>
          <w:szCs w:val="24"/>
        </w:rPr>
      </w:pPr>
      <w:bookmarkStart w:id="5" w:name="bookmark5"/>
      <w:r w:rsidRPr="00DA6DCD">
        <w:rPr>
          <w:sz w:val="24"/>
          <w:szCs w:val="24"/>
        </w:rPr>
        <w:t xml:space="preserve">Наименование органа государственной власти, органа местного самоуправления (организации), предоставляющего </w:t>
      </w:r>
      <w:proofErr w:type="gramStart"/>
      <w:r w:rsidRPr="00DA6DCD">
        <w:rPr>
          <w:sz w:val="24"/>
          <w:szCs w:val="24"/>
        </w:rPr>
        <w:t>государственную</w:t>
      </w:r>
      <w:bookmarkEnd w:id="5"/>
      <w:proofErr w:type="gramEnd"/>
    </w:p>
    <w:p w:rsidR="004863D4" w:rsidRPr="00DA6DCD" w:rsidRDefault="004863D4" w:rsidP="004863D4">
      <w:pPr>
        <w:keepNext/>
        <w:keepLines/>
        <w:spacing w:after="244" w:line="280" w:lineRule="exact"/>
        <w:ind w:right="20"/>
        <w:jc w:val="center"/>
        <w:rPr>
          <w:sz w:val="24"/>
          <w:szCs w:val="24"/>
        </w:rPr>
      </w:pPr>
      <w:bookmarkStart w:id="6" w:name="bookmark6"/>
      <w:r w:rsidRPr="00DA6DCD">
        <w:rPr>
          <w:sz w:val="24"/>
          <w:szCs w:val="24"/>
        </w:rPr>
        <w:t>(муниципальную) услугу</w:t>
      </w:r>
      <w:bookmarkEnd w:id="6"/>
    </w:p>
    <w:p w:rsidR="000E4A57" w:rsidRPr="00DA6DCD" w:rsidRDefault="004863D4" w:rsidP="00714AFC">
      <w:pPr>
        <w:spacing w:after="200" w:line="276" w:lineRule="auto"/>
        <w:ind w:firstLine="709"/>
        <w:contextualSpacing/>
        <w:jc w:val="both"/>
        <w:rPr>
          <w:sz w:val="24"/>
          <w:szCs w:val="24"/>
        </w:rPr>
      </w:pPr>
      <w:r w:rsidRPr="00DA6DCD">
        <w:rPr>
          <w:rStyle w:val="51"/>
          <w:i w:val="0"/>
          <w:sz w:val="24"/>
          <w:szCs w:val="24"/>
        </w:rPr>
        <w:t>Государственная (муниципальная) услуга предоставляется Уполномоченным органом</w:t>
      </w:r>
      <w:r w:rsidR="00B3579F" w:rsidRPr="00DA6DCD">
        <w:rPr>
          <w:rStyle w:val="51"/>
          <w:i w:val="0"/>
          <w:sz w:val="24"/>
          <w:szCs w:val="24"/>
        </w:rPr>
        <w:t xml:space="preserve"> Управление образования </w:t>
      </w:r>
      <w:r w:rsidR="00714AFC" w:rsidRPr="00DA6DCD">
        <w:rPr>
          <w:rStyle w:val="51"/>
          <w:i w:val="0"/>
          <w:sz w:val="24"/>
          <w:szCs w:val="24"/>
        </w:rPr>
        <w:t xml:space="preserve">администрации </w:t>
      </w:r>
      <w:proofErr w:type="spellStart"/>
      <w:r w:rsidR="00B3579F" w:rsidRPr="00DA6DCD">
        <w:rPr>
          <w:rStyle w:val="51"/>
          <w:i w:val="0"/>
          <w:sz w:val="24"/>
          <w:szCs w:val="24"/>
        </w:rPr>
        <w:t>Яйского</w:t>
      </w:r>
      <w:proofErr w:type="spellEnd"/>
      <w:r w:rsidR="00B3579F" w:rsidRPr="00DA6DCD">
        <w:rPr>
          <w:rStyle w:val="51"/>
          <w:i w:val="0"/>
          <w:sz w:val="24"/>
          <w:szCs w:val="24"/>
        </w:rPr>
        <w:t xml:space="preserve"> муниципального округа Кемеровской области-Кузбасса</w:t>
      </w:r>
      <w:r w:rsidR="000E4A57" w:rsidRPr="00DA6DCD">
        <w:rPr>
          <w:rStyle w:val="51"/>
          <w:i w:val="0"/>
          <w:sz w:val="24"/>
          <w:szCs w:val="24"/>
        </w:rPr>
        <w:t xml:space="preserve">, </w:t>
      </w:r>
      <w:r w:rsidR="004043EB" w:rsidRPr="00DA6DCD">
        <w:rPr>
          <w:sz w:val="24"/>
          <w:szCs w:val="24"/>
        </w:rPr>
        <w:t>муниципальными образовательными организациями</w:t>
      </w:r>
      <w:proofErr w:type="gramStart"/>
      <w:r w:rsidR="000E4A57" w:rsidRPr="00DA6DCD">
        <w:rPr>
          <w:sz w:val="24"/>
          <w:szCs w:val="24"/>
        </w:rPr>
        <w:t>:</w:t>
      </w:r>
      <w:r w:rsidRPr="00DA6DCD">
        <w:rPr>
          <w:sz w:val="24"/>
          <w:szCs w:val="24"/>
        </w:rPr>
        <w:t>.</w:t>
      </w:r>
      <w:proofErr w:type="gramEnd"/>
    </w:p>
    <w:p w:rsidR="00714AFC" w:rsidRPr="00DA6DCD" w:rsidRDefault="000E4A57" w:rsidP="00714AFC">
      <w:pPr>
        <w:spacing w:after="200" w:line="276" w:lineRule="auto"/>
        <w:ind w:firstLine="709"/>
        <w:contextualSpacing/>
        <w:jc w:val="both"/>
        <w:rPr>
          <w:sz w:val="24"/>
          <w:szCs w:val="24"/>
        </w:rPr>
      </w:pPr>
      <w:r w:rsidRPr="00DA6DCD">
        <w:rPr>
          <w:sz w:val="24"/>
          <w:szCs w:val="24"/>
        </w:rPr>
        <w:t>Муниципальное бюджетное</w:t>
      </w:r>
      <w:r w:rsidR="00714AFC" w:rsidRPr="00DA6DCD">
        <w:rPr>
          <w:sz w:val="24"/>
          <w:szCs w:val="24"/>
        </w:rPr>
        <w:t xml:space="preserve"> дошкольное образовательное учреждение «</w:t>
      </w:r>
      <w:proofErr w:type="spellStart"/>
      <w:r w:rsidR="00714AFC" w:rsidRPr="00DA6DCD">
        <w:rPr>
          <w:sz w:val="24"/>
          <w:szCs w:val="24"/>
        </w:rPr>
        <w:t>Яйский</w:t>
      </w:r>
      <w:proofErr w:type="spellEnd"/>
      <w:r w:rsidR="00714AFC" w:rsidRPr="00DA6DCD">
        <w:rPr>
          <w:sz w:val="24"/>
          <w:szCs w:val="24"/>
        </w:rPr>
        <w:t xml:space="preserve"> детский сад «Солнышко»;</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 xml:space="preserve">бюджетное </w:t>
      </w:r>
      <w:r w:rsidRPr="00DA6DCD">
        <w:rPr>
          <w:sz w:val="24"/>
          <w:szCs w:val="24"/>
        </w:rPr>
        <w:t>дошкольное образовательное учреждение «</w:t>
      </w:r>
      <w:proofErr w:type="spellStart"/>
      <w:r w:rsidRPr="00DA6DCD">
        <w:rPr>
          <w:sz w:val="24"/>
          <w:szCs w:val="24"/>
        </w:rPr>
        <w:t>Яйский</w:t>
      </w:r>
      <w:proofErr w:type="spellEnd"/>
      <w:r w:rsidRPr="00DA6DCD">
        <w:rPr>
          <w:sz w:val="24"/>
          <w:szCs w:val="24"/>
        </w:rPr>
        <w:t xml:space="preserve"> детский сад «Чайка»;</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w:t>
      </w:r>
      <w:proofErr w:type="spellStart"/>
      <w:r w:rsidRPr="00DA6DCD">
        <w:rPr>
          <w:sz w:val="24"/>
          <w:szCs w:val="24"/>
        </w:rPr>
        <w:t>Яйский</w:t>
      </w:r>
      <w:proofErr w:type="spellEnd"/>
      <w:r w:rsidRPr="00DA6DCD">
        <w:rPr>
          <w:sz w:val="24"/>
          <w:szCs w:val="24"/>
        </w:rPr>
        <w:t xml:space="preserve"> детский сад «Ромашка»;</w:t>
      </w:r>
    </w:p>
    <w:p w:rsidR="00714AFC" w:rsidRPr="00DA6DCD" w:rsidRDefault="00714AFC" w:rsidP="00714AFC">
      <w:pPr>
        <w:ind w:firstLine="709"/>
        <w:contextualSpacing/>
        <w:jc w:val="both"/>
        <w:rPr>
          <w:sz w:val="24"/>
          <w:szCs w:val="24"/>
        </w:rPr>
      </w:pPr>
      <w:r w:rsidRPr="00DA6DCD">
        <w:rPr>
          <w:sz w:val="24"/>
          <w:szCs w:val="24"/>
        </w:rPr>
        <w:t>Муниципальное автономное дошкольное образовательное учреждение «</w:t>
      </w:r>
      <w:proofErr w:type="spellStart"/>
      <w:r w:rsidRPr="00DA6DCD">
        <w:rPr>
          <w:sz w:val="24"/>
          <w:szCs w:val="24"/>
        </w:rPr>
        <w:t>Яйский</w:t>
      </w:r>
      <w:proofErr w:type="spellEnd"/>
      <w:r w:rsidRPr="00DA6DCD">
        <w:rPr>
          <w:sz w:val="24"/>
          <w:szCs w:val="24"/>
        </w:rPr>
        <w:t xml:space="preserve"> детский сад «Кораблик»;</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w:t>
      </w:r>
      <w:proofErr w:type="spellStart"/>
      <w:r w:rsidRPr="00DA6DCD">
        <w:rPr>
          <w:sz w:val="24"/>
          <w:szCs w:val="24"/>
        </w:rPr>
        <w:t>Кайлинский</w:t>
      </w:r>
      <w:proofErr w:type="spellEnd"/>
      <w:r w:rsidRPr="00DA6DCD">
        <w:rPr>
          <w:sz w:val="24"/>
          <w:szCs w:val="24"/>
        </w:rPr>
        <w:t xml:space="preserve"> детский сад «Елочка»;</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 xml:space="preserve">бюджетное </w:t>
      </w:r>
      <w:r w:rsidRPr="00DA6DCD">
        <w:rPr>
          <w:sz w:val="24"/>
          <w:szCs w:val="24"/>
        </w:rPr>
        <w:t>дошкольное образовательное учреждение «Детский сад «</w:t>
      </w:r>
      <w:proofErr w:type="spellStart"/>
      <w:r w:rsidRPr="00DA6DCD">
        <w:rPr>
          <w:sz w:val="24"/>
          <w:szCs w:val="24"/>
        </w:rPr>
        <w:t>Журавушка</w:t>
      </w:r>
      <w:proofErr w:type="spellEnd"/>
      <w:r w:rsidRPr="00DA6DCD">
        <w:rPr>
          <w:sz w:val="24"/>
          <w:szCs w:val="24"/>
        </w:rPr>
        <w:t>» п. Безлесный»;</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w:t>
      </w:r>
      <w:proofErr w:type="spellStart"/>
      <w:r w:rsidRPr="00DA6DCD">
        <w:rPr>
          <w:sz w:val="24"/>
          <w:szCs w:val="24"/>
        </w:rPr>
        <w:t>Судженский</w:t>
      </w:r>
      <w:proofErr w:type="spellEnd"/>
      <w:r w:rsidRPr="00DA6DCD">
        <w:rPr>
          <w:sz w:val="24"/>
          <w:szCs w:val="24"/>
        </w:rPr>
        <w:t xml:space="preserve"> детский сад «Гнездышко»;</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«Новониколаевский детский сад «Гнездышко»;</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w:t>
      </w:r>
      <w:proofErr w:type="spellStart"/>
      <w:r w:rsidRPr="00DA6DCD">
        <w:rPr>
          <w:sz w:val="24"/>
          <w:szCs w:val="24"/>
        </w:rPr>
        <w:t>Туратский</w:t>
      </w:r>
      <w:proofErr w:type="spellEnd"/>
      <w:r w:rsidRPr="00DA6DCD">
        <w:rPr>
          <w:sz w:val="24"/>
          <w:szCs w:val="24"/>
        </w:rPr>
        <w:t xml:space="preserve"> детский сад «Малыш»;</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0E4A57" w:rsidRPr="00DA6DCD">
        <w:rPr>
          <w:sz w:val="24"/>
          <w:szCs w:val="24"/>
        </w:rPr>
        <w:t>бюджетное</w:t>
      </w:r>
      <w:r w:rsidRPr="00DA6DCD">
        <w:rPr>
          <w:sz w:val="24"/>
          <w:szCs w:val="24"/>
        </w:rPr>
        <w:t xml:space="preserve"> дошкольное образовательное учреждение «Улановский детский сад «Ромашка»;</w:t>
      </w:r>
    </w:p>
    <w:p w:rsidR="00714AFC" w:rsidRPr="00DA6DCD" w:rsidRDefault="00714AFC" w:rsidP="00714AFC">
      <w:pPr>
        <w:ind w:firstLine="709"/>
        <w:contextualSpacing/>
        <w:jc w:val="both"/>
        <w:rPr>
          <w:sz w:val="24"/>
          <w:szCs w:val="24"/>
        </w:rPr>
      </w:pPr>
      <w:r w:rsidRPr="00DA6DCD">
        <w:rPr>
          <w:sz w:val="24"/>
          <w:szCs w:val="24"/>
        </w:rPr>
        <w:t xml:space="preserve">Муниципальное бюджетное общеобразовательное учреждение </w:t>
      </w:r>
      <w:proofErr w:type="spellStart"/>
      <w:r w:rsidRPr="00DA6DCD">
        <w:rPr>
          <w:sz w:val="24"/>
          <w:szCs w:val="24"/>
        </w:rPr>
        <w:t>Яйская</w:t>
      </w:r>
      <w:proofErr w:type="spellEnd"/>
      <w:r w:rsidRPr="00DA6DCD">
        <w:rPr>
          <w:sz w:val="24"/>
          <w:szCs w:val="24"/>
        </w:rPr>
        <w:t xml:space="preserve"> основная общеобразовательная школа №1» (дошкольная группа);</w:t>
      </w:r>
    </w:p>
    <w:p w:rsidR="00714AFC" w:rsidRPr="00DA6DCD" w:rsidRDefault="00714AFC" w:rsidP="00714AFC">
      <w:pPr>
        <w:ind w:firstLine="709"/>
        <w:contextualSpacing/>
        <w:jc w:val="both"/>
        <w:rPr>
          <w:sz w:val="24"/>
          <w:szCs w:val="24"/>
        </w:rPr>
      </w:pPr>
      <w:r w:rsidRPr="00DA6DCD">
        <w:rPr>
          <w:sz w:val="24"/>
          <w:szCs w:val="24"/>
        </w:rPr>
        <w:t>Муниципальное бюджетное общеобразовательное учреждение «</w:t>
      </w:r>
      <w:proofErr w:type="spellStart"/>
      <w:r w:rsidRPr="00DA6DCD">
        <w:rPr>
          <w:sz w:val="24"/>
          <w:szCs w:val="24"/>
        </w:rPr>
        <w:t>Яйская</w:t>
      </w:r>
      <w:proofErr w:type="spellEnd"/>
      <w:r w:rsidRPr="00DA6DCD">
        <w:rPr>
          <w:sz w:val="24"/>
          <w:szCs w:val="24"/>
        </w:rPr>
        <w:t xml:space="preserve"> основная общеобразовательная школа №3» (дошкольная группа);</w:t>
      </w:r>
    </w:p>
    <w:p w:rsidR="00714AFC" w:rsidRPr="00DA6DCD" w:rsidRDefault="00714AFC" w:rsidP="00714AFC">
      <w:pPr>
        <w:ind w:firstLine="709"/>
        <w:contextualSpacing/>
        <w:jc w:val="both"/>
        <w:rPr>
          <w:sz w:val="24"/>
          <w:szCs w:val="24"/>
        </w:rPr>
      </w:pPr>
      <w:r w:rsidRPr="00DA6DCD">
        <w:rPr>
          <w:sz w:val="24"/>
          <w:szCs w:val="24"/>
        </w:rPr>
        <w:t xml:space="preserve">Муниципальное </w:t>
      </w:r>
      <w:r w:rsidR="00B34526" w:rsidRPr="00DA6DCD">
        <w:rPr>
          <w:sz w:val="24"/>
          <w:szCs w:val="24"/>
        </w:rPr>
        <w:t>бюджетное</w:t>
      </w:r>
      <w:r w:rsidRPr="00DA6DCD">
        <w:rPr>
          <w:sz w:val="24"/>
          <w:szCs w:val="24"/>
        </w:rPr>
        <w:t xml:space="preserve"> общеобразовательное учреждение «Вознесенская основная общеобразовательная школа» (дошкольная группа)</w:t>
      </w:r>
      <w:proofErr w:type="gramStart"/>
      <w:r w:rsidRPr="00DA6DCD">
        <w:rPr>
          <w:sz w:val="24"/>
          <w:szCs w:val="24"/>
        </w:rPr>
        <w:t xml:space="preserve"> ;</w:t>
      </w:r>
      <w:proofErr w:type="gramEnd"/>
    </w:p>
    <w:p w:rsidR="00714AFC" w:rsidRPr="00DA6DCD" w:rsidRDefault="00714AFC" w:rsidP="00714AFC">
      <w:pPr>
        <w:ind w:firstLine="709"/>
        <w:contextualSpacing/>
        <w:jc w:val="both"/>
        <w:rPr>
          <w:sz w:val="24"/>
          <w:szCs w:val="24"/>
        </w:rPr>
      </w:pPr>
      <w:r w:rsidRPr="00DA6DCD">
        <w:rPr>
          <w:sz w:val="24"/>
          <w:szCs w:val="24"/>
        </w:rPr>
        <w:lastRenderedPageBreak/>
        <w:t xml:space="preserve">Муниципальное </w:t>
      </w:r>
      <w:r w:rsidR="00B34526" w:rsidRPr="00DA6DCD">
        <w:rPr>
          <w:sz w:val="24"/>
          <w:szCs w:val="24"/>
        </w:rPr>
        <w:t>бюджетное</w:t>
      </w:r>
      <w:r w:rsidRPr="00DA6DCD">
        <w:rPr>
          <w:sz w:val="24"/>
          <w:szCs w:val="24"/>
        </w:rPr>
        <w:t xml:space="preserve"> общеобразовательное учреждение «</w:t>
      </w:r>
      <w:proofErr w:type="spellStart"/>
      <w:r w:rsidRPr="00DA6DCD">
        <w:rPr>
          <w:sz w:val="24"/>
          <w:szCs w:val="24"/>
        </w:rPr>
        <w:t>Ишимская</w:t>
      </w:r>
      <w:proofErr w:type="spellEnd"/>
      <w:r w:rsidRPr="00DA6DCD">
        <w:rPr>
          <w:sz w:val="24"/>
          <w:szCs w:val="24"/>
        </w:rPr>
        <w:t xml:space="preserve"> основная общеобразовательная школа» (дошкольная группа); </w:t>
      </w:r>
    </w:p>
    <w:p w:rsidR="00714AFC" w:rsidRPr="00DA6DCD" w:rsidRDefault="00714AFC" w:rsidP="00714AFC">
      <w:pPr>
        <w:ind w:firstLine="709"/>
        <w:contextualSpacing/>
        <w:jc w:val="both"/>
        <w:rPr>
          <w:sz w:val="24"/>
          <w:szCs w:val="24"/>
        </w:rPr>
      </w:pPr>
      <w:r w:rsidRPr="00DA6DCD">
        <w:rPr>
          <w:sz w:val="24"/>
          <w:szCs w:val="24"/>
        </w:rPr>
        <w:t>Муниципальное бюджетное общеобразовательное учреждение «</w:t>
      </w:r>
      <w:proofErr w:type="spellStart"/>
      <w:r w:rsidRPr="00DA6DCD">
        <w:rPr>
          <w:sz w:val="24"/>
          <w:szCs w:val="24"/>
        </w:rPr>
        <w:t>Марьевская</w:t>
      </w:r>
      <w:proofErr w:type="spellEnd"/>
      <w:r w:rsidRPr="00DA6DCD">
        <w:rPr>
          <w:sz w:val="24"/>
          <w:szCs w:val="24"/>
        </w:rPr>
        <w:t xml:space="preserve"> основная общеобразовательная школа им. В.Д.Федорова» (дошкольная группа);</w:t>
      </w:r>
    </w:p>
    <w:p w:rsidR="004863D4" w:rsidRPr="00DA6DCD" w:rsidRDefault="00714AFC" w:rsidP="00B34526">
      <w:pPr>
        <w:ind w:firstLine="709"/>
        <w:contextualSpacing/>
        <w:jc w:val="both"/>
        <w:rPr>
          <w:sz w:val="24"/>
          <w:szCs w:val="24"/>
        </w:rPr>
      </w:pPr>
      <w:r w:rsidRPr="00DA6DCD">
        <w:rPr>
          <w:sz w:val="24"/>
          <w:szCs w:val="24"/>
        </w:rPr>
        <w:t>Муниципальное бюджетное общеобразовательное учреждение «</w:t>
      </w:r>
      <w:proofErr w:type="spellStart"/>
      <w:r w:rsidRPr="00DA6DCD">
        <w:rPr>
          <w:sz w:val="24"/>
          <w:szCs w:val="24"/>
        </w:rPr>
        <w:t>Судженская</w:t>
      </w:r>
      <w:proofErr w:type="spellEnd"/>
      <w:r w:rsidRPr="00DA6DCD">
        <w:rPr>
          <w:sz w:val="24"/>
          <w:szCs w:val="24"/>
        </w:rPr>
        <w:t xml:space="preserve"> основная общеобразовательная школа № 36» (дошкольная группа), (далее - муниципальные образовательные организации, уполномоченный орган местного самоуправлени</w:t>
      </w:r>
      <w:r w:rsidR="00F803A1" w:rsidRPr="00DA6DCD">
        <w:rPr>
          <w:sz w:val="24"/>
          <w:szCs w:val="24"/>
        </w:rPr>
        <w:t>я)</w:t>
      </w:r>
      <w:proofErr w:type="gramStart"/>
      <w:r w:rsidR="00F803A1" w:rsidRPr="00DA6DCD">
        <w:rPr>
          <w:sz w:val="24"/>
          <w:szCs w:val="24"/>
        </w:rPr>
        <w:t xml:space="preserve"> </w:t>
      </w:r>
      <w:r w:rsidR="00B34526" w:rsidRPr="00DA6DCD">
        <w:rPr>
          <w:sz w:val="24"/>
          <w:szCs w:val="24"/>
        </w:rPr>
        <w:t>.</w:t>
      </w:r>
      <w:proofErr w:type="gramEnd"/>
    </w:p>
    <w:p w:rsidR="004863D4" w:rsidRPr="00DA6DCD" w:rsidRDefault="004863D4" w:rsidP="004863D4">
      <w:pPr>
        <w:widowControl w:val="0"/>
        <w:numPr>
          <w:ilvl w:val="0"/>
          <w:numId w:val="6"/>
        </w:numPr>
        <w:tabs>
          <w:tab w:val="left" w:pos="1278"/>
        </w:tabs>
        <w:spacing w:line="322" w:lineRule="exact"/>
        <w:ind w:firstLine="760"/>
        <w:jc w:val="both"/>
        <w:rPr>
          <w:sz w:val="24"/>
          <w:szCs w:val="24"/>
        </w:rPr>
      </w:pPr>
      <w:r w:rsidRPr="00DA6DCD">
        <w:rPr>
          <w:sz w:val="24"/>
          <w:szCs w:val="24"/>
        </w:rPr>
        <w:t xml:space="preserve">В </w:t>
      </w:r>
      <w:r w:rsidR="00B3579F" w:rsidRPr="00DA6DCD">
        <w:rPr>
          <w:sz w:val="24"/>
          <w:szCs w:val="24"/>
        </w:rPr>
        <w:t>предоставлении муниципальной</w:t>
      </w:r>
      <w:r w:rsidRPr="00DA6DCD">
        <w:rPr>
          <w:sz w:val="24"/>
          <w:szCs w:val="24"/>
        </w:rPr>
        <w:t xml:space="preserve"> услуги принимают участие: </w:t>
      </w:r>
      <w:r w:rsidR="00023C24" w:rsidRPr="00DA6DCD">
        <w:rPr>
          <w:sz w:val="24"/>
          <w:szCs w:val="24"/>
        </w:rPr>
        <w:t>МФЦ в соответствии с соглашением о взаимодействии между МФЦ и уполномоченным органом местного самоуправления</w:t>
      </w:r>
      <w:proofErr w:type="gramStart"/>
      <w:r w:rsidR="00023C24" w:rsidRPr="00DA6DCD">
        <w:rPr>
          <w:sz w:val="24"/>
          <w:szCs w:val="24"/>
        </w:rPr>
        <w:t>,</w:t>
      </w:r>
      <w:r w:rsidRPr="00DA6DCD">
        <w:rPr>
          <w:rStyle w:val="20"/>
          <w:sz w:val="24"/>
          <w:szCs w:val="24"/>
        </w:rPr>
        <w:t>(</w:t>
      </w:r>
      <w:proofErr w:type="gramEnd"/>
      <w:r w:rsidRPr="00DA6DCD">
        <w:rPr>
          <w:rStyle w:val="20"/>
          <w:sz w:val="24"/>
          <w:szCs w:val="24"/>
        </w:rPr>
        <w:t>указать перечень органов и организаций, участвующих в предоставлении услуги).</w:t>
      </w:r>
    </w:p>
    <w:p w:rsidR="004863D4" w:rsidRPr="00DA6DCD" w:rsidRDefault="004863D4" w:rsidP="004863D4">
      <w:pPr>
        <w:ind w:firstLine="760"/>
        <w:rPr>
          <w:sz w:val="24"/>
          <w:szCs w:val="24"/>
        </w:rPr>
      </w:pPr>
      <w:r w:rsidRPr="00DA6DCD">
        <w:rPr>
          <w:sz w:val="24"/>
          <w:szCs w:val="24"/>
        </w:rPr>
        <w:t xml:space="preserve">При предоставлении государственной (муниципальной) услуги Уполномоченный орган взаимодействует </w:t>
      </w:r>
      <w:proofErr w:type="gramStart"/>
      <w:r w:rsidRPr="00DA6DCD">
        <w:rPr>
          <w:sz w:val="24"/>
          <w:szCs w:val="24"/>
        </w:rPr>
        <w:t>с</w:t>
      </w:r>
      <w:proofErr w:type="gramEnd"/>
      <w:r w:rsidRPr="00DA6DCD">
        <w:rPr>
          <w:sz w:val="24"/>
          <w:szCs w:val="24"/>
        </w:rPr>
        <w:t>:</w:t>
      </w:r>
    </w:p>
    <w:p w:rsidR="004863D4" w:rsidRPr="00DA6DCD" w:rsidRDefault="004863D4" w:rsidP="004863D4">
      <w:pPr>
        <w:pStyle w:val="50"/>
        <w:shd w:val="clear" w:color="auto" w:fill="auto"/>
        <w:tabs>
          <w:tab w:val="left" w:pos="2669"/>
          <w:tab w:val="left" w:pos="3658"/>
        </w:tabs>
        <w:spacing w:before="0"/>
        <w:ind w:firstLine="760"/>
        <w:rPr>
          <w:sz w:val="24"/>
          <w:szCs w:val="24"/>
        </w:rPr>
      </w:pPr>
      <w:proofErr w:type="gramStart"/>
      <w:r w:rsidRPr="00DA6DCD">
        <w:rPr>
          <w:sz w:val="24"/>
          <w:szCs w:val="24"/>
        </w:rPr>
        <w:t>(Указать все органы, с которыми осуществляется межведомственное взаимодействие,</w:t>
      </w:r>
      <w:r w:rsidRPr="00DA6DCD">
        <w:rPr>
          <w:sz w:val="24"/>
          <w:szCs w:val="24"/>
        </w:rPr>
        <w:tab/>
        <w:t>если</w:t>
      </w:r>
      <w:r w:rsidRPr="00DA6DCD">
        <w:rPr>
          <w:sz w:val="24"/>
          <w:szCs w:val="24"/>
        </w:rPr>
        <w:tab/>
        <w:t>посредством федеральной государственной</w:t>
      </w:r>
      <w:proofErr w:type="gramEnd"/>
    </w:p>
    <w:p w:rsidR="004863D4" w:rsidRPr="00DA6DCD" w:rsidRDefault="004863D4" w:rsidP="004863D4">
      <w:pPr>
        <w:pStyle w:val="50"/>
        <w:shd w:val="clear" w:color="auto" w:fill="auto"/>
        <w:spacing w:before="0"/>
        <w:rPr>
          <w:sz w:val="24"/>
          <w:szCs w:val="24"/>
        </w:rPr>
      </w:pPr>
      <w:r w:rsidRPr="00DA6DCD">
        <w:rPr>
          <w:sz w:val="24"/>
          <w:szCs w:val="24"/>
        </w:rPr>
        <w:t>информационной системы «Единая система межведомственного электронного взаимодействия» (далее - СМЭВ) - указывается наименование вида сведений и поставщик вида сведений).</w:t>
      </w:r>
    </w:p>
    <w:p w:rsidR="004863D4" w:rsidRPr="00DA6DCD" w:rsidRDefault="004863D4" w:rsidP="004863D4">
      <w:pPr>
        <w:widowControl w:val="0"/>
        <w:numPr>
          <w:ilvl w:val="0"/>
          <w:numId w:val="6"/>
        </w:numPr>
        <w:spacing w:after="333" w:line="322" w:lineRule="exact"/>
        <w:ind w:firstLine="760"/>
        <w:jc w:val="both"/>
        <w:rPr>
          <w:sz w:val="24"/>
          <w:szCs w:val="24"/>
        </w:rPr>
      </w:pPr>
      <w:r w:rsidRPr="00DA6DCD">
        <w:rPr>
          <w:sz w:val="24"/>
          <w:szCs w:val="24"/>
        </w:rPr>
        <w:t xml:space="preserve"> </w:t>
      </w:r>
      <w:proofErr w:type="gramStart"/>
      <w:r w:rsidRPr="00DA6DCD">
        <w:rPr>
          <w:sz w:val="24"/>
          <w:szCs w:val="24"/>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4863D4" w:rsidRPr="00DA6DCD" w:rsidRDefault="004863D4" w:rsidP="004863D4">
      <w:pPr>
        <w:keepNext/>
        <w:keepLines/>
        <w:spacing w:line="280" w:lineRule="exact"/>
        <w:ind w:firstLine="760"/>
        <w:rPr>
          <w:sz w:val="24"/>
          <w:szCs w:val="24"/>
        </w:rPr>
      </w:pPr>
      <w:bookmarkStart w:id="7" w:name="bookmark7"/>
      <w:r w:rsidRPr="00DA6DCD">
        <w:rPr>
          <w:sz w:val="24"/>
          <w:szCs w:val="24"/>
        </w:rPr>
        <w:t xml:space="preserve">Описание результата предоставления </w:t>
      </w:r>
      <w:proofErr w:type="gramStart"/>
      <w:r w:rsidRPr="00DA6DCD">
        <w:rPr>
          <w:sz w:val="24"/>
          <w:szCs w:val="24"/>
        </w:rPr>
        <w:t>государственной</w:t>
      </w:r>
      <w:proofErr w:type="gramEnd"/>
      <w:r w:rsidRPr="00DA6DCD">
        <w:rPr>
          <w:sz w:val="24"/>
          <w:szCs w:val="24"/>
        </w:rPr>
        <w:t xml:space="preserve"> (муниципальной)</w:t>
      </w:r>
      <w:bookmarkEnd w:id="7"/>
    </w:p>
    <w:p w:rsidR="004863D4" w:rsidRPr="00DA6DCD" w:rsidRDefault="004863D4" w:rsidP="004863D4">
      <w:pPr>
        <w:keepNext/>
        <w:keepLines/>
        <w:spacing w:after="244" w:line="280" w:lineRule="exact"/>
        <w:ind w:right="20"/>
        <w:jc w:val="center"/>
        <w:rPr>
          <w:sz w:val="24"/>
          <w:szCs w:val="24"/>
        </w:rPr>
      </w:pPr>
      <w:bookmarkStart w:id="8" w:name="bookmark8"/>
      <w:r w:rsidRPr="00DA6DCD">
        <w:rPr>
          <w:sz w:val="24"/>
          <w:szCs w:val="24"/>
        </w:rPr>
        <w:t>услуги</w:t>
      </w:r>
      <w:bookmarkEnd w:id="8"/>
    </w:p>
    <w:p w:rsidR="004863D4" w:rsidRPr="00DA6DCD" w:rsidRDefault="004863D4" w:rsidP="004863D4">
      <w:pPr>
        <w:widowControl w:val="0"/>
        <w:numPr>
          <w:ilvl w:val="0"/>
          <w:numId w:val="6"/>
        </w:numPr>
        <w:tabs>
          <w:tab w:val="left" w:pos="1128"/>
        </w:tabs>
        <w:spacing w:line="322" w:lineRule="exact"/>
        <w:ind w:firstLine="600"/>
        <w:jc w:val="both"/>
        <w:rPr>
          <w:sz w:val="24"/>
          <w:szCs w:val="24"/>
        </w:rPr>
      </w:pPr>
      <w:r w:rsidRPr="00DA6DCD">
        <w:rPr>
          <w:sz w:val="24"/>
          <w:szCs w:val="24"/>
        </w:rPr>
        <w:t xml:space="preserve">Результатом предоставления государственной (муниципальной) услуги является: постановка на учет </w:t>
      </w:r>
      <w:proofErr w:type="gramStart"/>
      <w:r w:rsidRPr="00DA6DCD">
        <w:rPr>
          <w:sz w:val="24"/>
          <w:szCs w:val="24"/>
        </w:rPr>
        <w:t>нуждающихся</w:t>
      </w:r>
      <w:proofErr w:type="gramEnd"/>
      <w:r w:rsidRPr="00DA6DCD">
        <w:rPr>
          <w:sz w:val="24"/>
          <w:szCs w:val="24"/>
        </w:rPr>
        <w:t xml:space="preserve"> в предоставл</w:t>
      </w:r>
      <w:r w:rsidR="00FB4ECA" w:rsidRPr="00DA6DCD">
        <w:rPr>
          <w:sz w:val="24"/>
          <w:szCs w:val="24"/>
        </w:rPr>
        <w:t xml:space="preserve">ении места в </w:t>
      </w:r>
      <w:r w:rsidRPr="00DA6DCD">
        <w:rPr>
          <w:sz w:val="24"/>
          <w:szCs w:val="24"/>
        </w:rPr>
        <w:t xml:space="preserve"> муниципальной образовательной организации (промежуточный результат) и</w:t>
      </w:r>
      <w:r w:rsidR="00FB4ECA" w:rsidRPr="00DA6DCD">
        <w:rPr>
          <w:sz w:val="24"/>
          <w:szCs w:val="24"/>
        </w:rPr>
        <w:t xml:space="preserve"> направление в муниципальную</w:t>
      </w:r>
      <w:r w:rsidRPr="00DA6DCD">
        <w:rPr>
          <w:sz w:val="24"/>
          <w:szCs w:val="24"/>
        </w:rPr>
        <w:t xml:space="preserve"> образовательную организацию (основной результат).</w:t>
      </w:r>
    </w:p>
    <w:p w:rsidR="004863D4" w:rsidRPr="00DA6DCD" w:rsidRDefault="004863D4" w:rsidP="004863D4">
      <w:pPr>
        <w:widowControl w:val="0"/>
        <w:numPr>
          <w:ilvl w:val="0"/>
          <w:numId w:val="7"/>
        </w:numPr>
        <w:tabs>
          <w:tab w:val="left" w:pos="1446"/>
        </w:tabs>
        <w:spacing w:line="322" w:lineRule="exact"/>
        <w:ind w:firstLine="760"/>
        <w:jc w:val="both"/>
        <w:rPr>
          <w:sz w:val="24"/>
          <w:szCs w:val="24"/>
        </w:rPr>
      </w:pPr>
      <w:r w:rsidRPr="00DA6DCD">
        <w:rPr>
          <w:sz w:val="24"/>
          <w:szCs w:val="24"/>
        </w:rPr>
        <w:t xml:space="preserve">Решение о </w:t>
      </w:r>
      <w:r w:rsidR="00FB4ECA" w:rsidRPr="00DA6DCD">
        <w:rPr>
          <w:sz w:val="24"/>
          <w:szCs w:val="24"/>
        </w:rPr>
        <w:t>предоставлении муниципальной</w:t>
      </w:r>
      <w:r w:rsidRPr="00DA6DCD">
        <w:rPr>
          <w:sz w:val="24"/>
          <w:szCs w:val="24"/>
        </w:rPr>
        <w:t xml:space="preserve"> услуги в части промежуточного результата по форме согласно Приложению № 1 и Приложению № 2 к настоящему Административному регламенту.</w:t>
      </w:r>
    </w:p>
    <w:p w:rsidR="004863D4" w:rsidRPr="00DA6DCD" w:rsidRDefault="004863D4" w:rsidP="004863D4">
      <w:pPr>
        <w:widowControl w:val="0"/>
        <w:numPr>
          <w:ilvl w:val="0"/>
          <w:numId w:val="7"/>
        </w:numPr>
        <w:tabs>
          <w:tab w:val="left" w:pos="1450"/>
        </w:tabs>
        <w:spacing w:line="322" w:lineRule="exact"/>
        <w:ind w:firstLine="760"/>
        <w:jc w:val="both"/>
        <w:rPr>
          <w:sz w:val="24"/>
          <w:szCs w:val="24"/>
        </w:rPr>
      </w:pPr>
      <w:r w:rsidRPr="00DA6DCD">
        <w:rPr>
          <w:sz w:val="24"/>
          <w:szCs w:val="24"/>
        </w:rPr>
        <w:t>Решение о предоставлении государственной (муниципальной) услуги в части основного результата по форме согласно Приложению № 3 и Приложению № 4 к настоящему Административному регламенту.</w:t>
      </w:r>
    </w:p>
    <w:p w:rsidR="004863D4" w:rsidRPr="00DA6DCD" w:rsidRDefault="004863D4" w:rsidP="004863D4">
      <w:pPr>
        <w:widowControl w:val="0"/>
        <w:numPr>
          <w:ilvl w:val="0"/>
          <w:numId w:val="7"/>
        </w:numPr>
        <w:tabs>
          <w:tab w:val="left" w:pos="1455"/>
        </w:tabs>
        <w:spacing w:after="300" w:line="322" w:lineRule="exact"/>
        <w:ind w:firstLine="760"/>
        <w:jc w:val="both"/>
        <w:rPr>
          <w:sz w:val="24"/>
          <w:szCs w:val="24"/>
        </w:rPr>
      </w:pPr>
      <w:r w:rsidRPr="00DA6DCD">
        <w:rPr>
          <w:sz w:val="24"/>
          <w:szCs w:val="24"/>
        </w:rPr>
        <w:t xml:space="preserve">Решение об отказе в </w:t>
      </w:r>
      <w:r w:rsidR="00BE364E" w:rsidRPr="00DA6DCD">
        <w:rPr>
          <w:sz w:val="24"/>
          <w:szCs w:val="24"/>
        </w:rPr>
        <w:t>предоставлении муниципальной</w:t>
      </w:r>
      <w:r w:rsidRPr="00DA6DCD">
        <w:rPr>
          <w:sz w:val="24"/>
          <w:szCs w:val="24"/>
        </w:rP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4863D4" w:rsidRPr="00DA6DCD" w:rsidRDefault="004863D4" w:rsidP="00BE364E">
      <w:pPr>
        <w:pStyle w:val="30"/>
        <w:shd w:val="clear" w:color="auto" w:fill="auto"/>
        <w:spacing w:after="253"/>
        <w:ind w:left="160" w:firstLine="780"/>
        <w:rPr>
          <w:sz w:val="24"/>
          <w:szCs w:val="24"/>
        </w:rPr>
      </w:pPr>
      <w:proofErr w:type="gramStart"/>
      <w:r w:rsidRPr="00DA6DCD">
        <w:rPr>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4863D4" w:rsidRPr="00DA6DCD" w:rsidRDefault="004863D4" w:rsidP="004863D4">
      <w:pPr>
        <w:pStyle w:val="60"/>
        <w:shd w:val="clear" w:color="auto" w:fill="auto"/>
        <w:spacing w:before="0" w:line="80" w:lineRule="exact"/>
        <w:ind w:left="7500"/>
        <w:rPr>
          <w:rFonts w:ascii="Times New Roman" w:hAnsi="Times New Roman" w:cs="Times New Roman"/>
          <w:sz w:val="24"/>
          <w:szCs w:val="24"/>
        </w:rPr>
      </w:pPr>
      <w:r w:rsidRPr="00DA6DCD">
        <w:rPr>
          <w:rFonts w:ascii="Times New Roman" w:hAnsi="Times New Roman" w:cs="Times New Roman"/>
          <w:sz w:val="24"/>
          <w:szCs w:val="24"/>
        </w:rPr>
        <w:lastRenderedPageBreak/>
        <w:t>-5</w:t>
      </w:r>
    </w:p>
    <w:p w:rsidR="004863D4" w:rsidRPr="00DA6DCD" w:rsidRDefault="004863D4" w:rsidP="004863D4">
      <w:pPr>
        <w:widowControl w:val="0"/>
        <w:numPr>
          <w:ilvl w:val="0"/>
          <w:numId w:val="6"/>
        </w:numPr>
        <w:tabs>
          <w:tab w:val="left" w:pos="1244"/>
        </w:tabs>
        <w:spacing w:line="322" w:lineRule="exact"/>
        <w:ind w:firstLine="760"/>
        <w:jc w:val="both"/>
        <w:rPr>
          <w:sz w:val="24"/>
          <w:szCs w:val="24"/>
        </w:rPr>
      </w:pPr>
      <w:proofErr w:type="gramStart"/>
      <w:r w:rsidRPr="00DA6DCD">
        <w:rPr>
          <w:sz w:val="24"/>
          <w:szCs w:val="24"/>
        </w:rPr>
        <w:t>Уполномоченный орган в течение 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rsidR="004863D4" w:rsidRPr="00DA6DCD" w:rsidRDefault="004863D4" w:rsidP="004863D4">
      <w:pPr>
        <w:ind w:firstLine="580"/>
        <w:rPr>
          <w:sz w:val="24"/>
          <w:szCs w:val="24"/>
        </w:rPr>
      </w:pPr>
      <w:r w:rsidRPr="00DA6DCD">
        <w:rPr>
          <w:sz w:val="24"/>
          <w:szCs w:val="24"/>
        </w:rPr>
        <w:t>Уполномоченный орган в течение 1 дня со дня утверждения документа о предоста</w:t>
      </w:r>
      <w:r w:rsidR="00781260" w:rsidRPr="00DA6DCD">
        <w:rPr>
          <w:sz w:val="24"/>
          <w:szCs w:val="24"/>
        </w:rPr>
        <w:t xml:space="preserve">влении места в </w:t>
      </w:r>
      <w:r w:rsidRPr="00DA6DCD">
        <w:rPr>
          <w:sz w:val="24"/>
          <w:szCs w:val="24"/>
        </w:rPr>
        <w:t>м</w:t>
      </w:r>
      <w:r w:rsidR="00781260" w:rsidRPr="00DA6DCD">
        <w:rPr>
          <w:sz w:val="24"/>
          <w:szCs w:val="24"/>
        </w:rPr>
        <w:t>униципальной</w:t>
      </w:r>
      <w:r w:rsidRPr="00DA6DCD">
        <w:rPr>
          <w:sz w:val="24"/>
          <w:szCs w:val="24"/>
        </w:rPr>
        <w:t xml:space="preserve">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4863D4" w:rsidRPr="00DA6DCD" w:rsidRDefault="004863D4" w:rsidP="004863D4">
      <w:pPr>
        <w:keepNext/>
        <w:keepLines/>
        <w:spacing w:after="300" w:line="322" w:lineRule="exact"/>
        <w:ind w:left="2400"/>
        <w:rPr>
          <w:sz w:val="24"/>
          <w:szCs w:val="24"/>
        </w:rPr>
      </w:pPr>
      <w:bookmarkStart w:id="9" w:name="bookmark9"/>
      <w:r w:rsidRPr="00DA6DCD">
        <w:rPr>
          <w:sz w:val="24"/>
          <w:szCs w:val="24"/>
        </w:rPr>
        <w:t xml:space="preserve">Нормативные правовые акты, регулирующие </w:t>
      </w:r>
      <w:r w:rsidR="00781260" w:rsidRPr="00DA6DCD">
        <w:rPr>
          <w:sz w:val="24"/>
          <w:szCs w:val="24"/>
        </w:rPr>
        <w:t>предоставление муниципальной</w:t>
      </w:r>
      <w:r w:rsidRPr="00DA6DCD">
        <w:rPr>
          <w:sz w:val="24"/>
          <w:szCs w:val="24"/>
        </w:rPr>
        <w:t xml:space="preserve"> услуги</w:t>
      </w:r>
      <w:bookmarkEnd w:id="9"/>
    </w:p>
    <w:p w:rsidR="004863D4" w:rsidRPr="00DA6DCD" w:rsidRDefault="004863D4" w:rsidP="004863D4">
      <w:pPr>
        <w:widowControl w:val="0"/>
        <w:numPr>
          <w:ilvl w:val="0"/>
          <w:numId w:val="6"/>
        </w:numPr>
        <w:tabs>
          <w:tab w:val="left" w:pos="1183"/>
        </w:tabs>
        <w:spacing w:line="322" w:lineRule="exact"/>
        <w:ind w:firstLine="580"/>
        <w:jc w:val="both"/>
        <w:rPr>
          <w:sz w:val="24"/>
          <w:szCs w:val="24"/>
        </w:rPr>
      </w:pPr>
      <w:proofErr w:type="gramStart"/>
      <w:r w:rsidRPr="00DA6DCD">
        <w:rPr>
          <w:sz w:val="24"/>
          <w:szCs w:val="24"/>
        </w:rPr>
        <w:t>Перечень нормативных правовых актов, регулирующих</w:t>
      </w:r>
      <w:r w:rsidR="00781260" w:rsidRPr="00DA6DCD">
        <w:rPr>
          <w:sz w:val="24"/>
          <w:szCs w:val="24"/>
        </w:rPr>
        <w:t xml:space="preserve"> предоставление муниципальной</w:t>
      </w:r>
      <w:r w:rsidRPr="00DA6DCD">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w:t>
      </w:r>
      <w:r w:rsidR="00781260" w:rsidRPr="00DA6DCD">
        <w:rPr>
          <w:sz w:val="24"/>
          <w:szCs w:val="24"/>
        </w:rPr>
        <w:t xml:space="preserve">Администрации </w:t>
      </w:r>
      <w:proofErr w:type="spellStart"/>
      <w:r w:rsidR="00781260" w:rsidRPr="00DA6DCD">
        <w:rPr>
          <w:sz w:val="24"/>
          <w:szCs w:val="24"/>
        </w:rPr>
        <w:t>Яйского</w:t>
      </w:r>
      <w:proofErr w:type="spellEnd"/>
      <w:r w:rsidR="00781260" w:rsidRPr="00DA6DCD">
        <w:rPr>
          <w:sz w:val="24"/>
          <w:szCs w:val="24"/>
        </w:rPr>
        <w:t xml:space="preserve"> муниципального округа</w:t>
      </w:r>
      <w:r w:rsidRPr="00DA6DCD">
        <w:rPr>
          <w:rStyle w:val="20"/>
          <w:sz w:val="24"/>
          <w:szCs w:val="24"/>
        </w:rPr>
        <w:t>):</w:t>
      </w:r>
      <w:proofErr w:type="gramEnd"/>
    </w:p>
    <w:p w:rsidR="004863D4" w:rsidRPr="00DA6DCD" w:rsidRDefault="004863D4" w:rsidP="004863D4">
      <w:pPr>
        <w:ind w:firstLine="580"/>
        <w:rPr>
          <w:sz w:val="24"/>
          <w:szCs w:val="24"/>
        </w:rPr>
      </w:pPr>
      <w:r w:rsidRPr="00DA6DCD">
        <w:rPr>
          <w:sz w:val="24"/>
          <w:szCs w:val="24"/>
        </w:rPr>
        <w:t xml:space="preserve">Федеральный закон от 29 декабря 2012 г. № 273-ФЗ «Об образовании в Российской Федерации»; </w:t>
      </w:r>
      <w:r w:rsidRPr="00DA6DCD">
        <w:rPr>
          <w:sz w:val="24"/>
          <w:szCs w:val="24"/>
          <w:vertAlign w:val="superscript"/>
        </w:rPr>
        <w:footnoteReference w:id="5"/>
      </w:r>
    </w:p>
    <w:p w:rsidR="004863D4" w:rsidRPr="00DA6DCD" w:rsidRDefault="004863D4" w:rsidP="004863D4">
      <w:pPr>
        <w:ind w:firstLine="600"/>
        <w:rPr>
          <w:sz w:val="24"/>
          <w:szCs w:val="24"/>
        </w:rPr>
      </w:pPr>
      <w:r w:rsidRPr="00DA6DCD">
        <w:rPr>
          <w:sz w:val="24"/>
          <w:szCs w:val="24"/>
        </w:rPr>
        <w:t xml:space="preserve">приказ </w:t>
      </w:r>
      <w:proofErr w:type="spellStart"/>
      <w:r w:rsidRPr="00DA6DCD">
        <w:rPr>
          <w:sz w:val="24"/>
          <w:szCs w:val="24"/>
        </w:rPr>
        <w:t>Минпросвещения</w:t>
      </w:r>
      <w:proofErr w:type="spellEnd"/>
      <w:r w:rsidRPr="00DA6DCD">
        <w:rPr>
          <w:sz w:val="24"/>
          <w:szCs w:val="24"/>
        </w:rPr>
        <w:t xml:space="preserve"> России от 15 мая 2020 г. № 236 «Об утверждении Порядка приема на </w:t>
      </w:r>
      <w:proofErr w:type="gramStart"/>
      <w:r w:rsidRPr="00DA6DCD">
        <w:rPr>
          <w:sz w:val="24"/>
          <w:szCs w:val="24"/>
        </w:rPr>
        <w:t>обучения по</w:t>
      </w:r>
      <w:proofErr w:type="gramEnd"/>
      <w:r w:rsidRPr="00DA6DCD">
        <w:rPr>
          <w:sz w:val="24"/>
          <w:szCs w:val="24"/>
        </w:rPr>
        <w:t xml:space="preserve"> образовательным программам дошкольного образования»;</w:t>
      </w:r>
    </w:p>
    <w:p w:rsidR="004863D4" w:rsidRPr="00DA6DCD" w:rsidRDefault="004863D4" w:rsidP="00886835">
      <w:pPr>
        <w:ind w:firstLine="600"/>
        <w:jc w:val="both"/>
        <w:rPr>
          <w:sz w:val="24"/>
          <w:szCs w:val="24"/>
        </w:rPr>
      </w:pPr>
      <w:r w:rsidRPr="00DA6DCD">
        <w:rPr>
          <w:sz w:val="24"/>
          <w:szCs w:val="24"/>
        </w:rPr>
        <w:t xml:space="preserve">приказ </w:t>
      </w:r>
      <w:proofErr w:type="spellStart"/>
      <w:r w:rsidRPr="00DA6DCD">
        <w:rPr>
          <w:sz w:val="24"/>
          <w:szCs w:val="24"/>
        </w:rPr>
        <w:t>Минобрнауки</w:t>
      </w:r>
      <w:proofErr w:type="spellEnd"/>
      <w:r w:rsidRPr="00DA6DCD">
        <w:rPr>
          <w:sz w:val="24"/>
          <w:szCs w:val="24"/>
        </w:rPr>
        <w:t xml:space="preserve"> России от 28 декабря 2015 г № 1527 «Об утверждении Порядка и условий осуществления </w:t>
      </w:r>
      <w:proofErr w:type="gramStart"/>
      <w:r w:rsidRPr="00DA6DCD">
        <w:rPr>
          <w:sz w:val="24"/>
          <w:szCs w:val="24"/>
        </w:rPr>
        <w:t>перевода</w:t>
      </w:r>
      <w:proofErr w:type="gramEnd"/>
      <w:r w:rsidRPr="00DA6DCD">
        <w:rPr>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4863D4" w:rsidRPr="00DA6DCD" w:rsidRDefault="004863D4" w:rsidP="00886835">
      <w:pPr>
        <w:ind w:firstLine="600"/>
        <w:jc w:val="both"/>
        <w:rPr>
          <w:sz w:val="24"/>
          <w:szCs w:val="24"/>
        </w:rPr>
      </w:pPr>
      <w:r w:rsidRPr="00DA6DCD">
        <w:rPr>
          <w:sz w:val="24"/>
          <w:szCs w:val="24"/>
        </w:rPr>
        <w:t xml:space="preserve">приказ </w:t>
      </w:r>
      <w:proofErr w:type="spellStart"/>
      <w:r w:rsidRPr="00DA6DCD">
        <w:rPr>
          <w:sz w:val="24"/>
          <w:szCs w:val="24"/>
        </w:rPr>
        <w:t>Минпросвещения</w:t>
      </w:r>
      <w:proofErr w:type="spellEnd"/>
      <w:r w:rsidRPr="00DA6DCD">
        <w:rPr>
          <w:sz w:val="24"/>
          <w:szCs w:val="24"/>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4863D4" w:rsidRPr="00DA6DCD" w:rsidRDefault="004863D4" w:rsidP="00886835">
      <w:pPr>
        <w:pStyle w:val="50"/>
        <w:shd w:val="clear" w:color="auto" w:fill="auto"/>
        <w:spacing w:before="0"/>
        <w:ind w:firstLine="600"/>
        <w:rPr>
          <w:sz w:val="24"/>
          <w:szCs w:val="24"/>
        </w:rPr>
      </w:pPr>
      <w:r w:rsidRPr="00DA6DCD">
        <w:rPr>
          <w:sz w:val="24"/>
          <w:szCs w:val="24"/>
        </w:rPr>
        <w:t>(указать иные нормативные правовые акты федерального и регионального уровней).</w:t>
      </w:r>
    </w:p>
    <w:p w:rsidR="004863D4" w:rsidRPr="00DA6DCD" w:rsidRDefault="004863D4" w:rsidP="00886835">
      <w:pPr>
        <w:ind w:firstLine="600"/>
        <w:jc w:val="both"/>
        <w:rPr>
          <w:sz w:val="24"/>
          <w:szCs w:val="24"/>
        </w:rPr>
      </w:pPr>
      <w:r w:rsidRPr="00DA6DCD">
        <w:rPr>
          <w:sz w:val="24"/>
          <w:szCs w:val="24"/>
        </w:rPr>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rsidR="004863D4" w:rsidRPr="00DA6DCD" w:rsidRDefault="004863D4" w:rsidP="00886835">
      <w:pPr>
        <w:ind w:firstLine="600"/>
        <w:jc w:val="both"/>
        <w:rPr>
          <w:sz w:val="24"/>
          <w:szCs w:val="24"/>
        </w:rPr>
      </w:pPr>
      <w:r w:rsidRPr="00DA6DCD">
        <w:rPr>
          <w:sz w:val="24"/>
          <w:szCs w:val="24"/>
        </w:rPr>
        <w:t>Закон Российской Федерации от 17 января 1992 г. № 2202-1 «О прокуратуре Российской Федерации»;</w:t>
      </w:r>
    </w:p>
    <w:p w:rsidR="004863D4" w:rsidRPr="00DA6DCD" w:rsidRDefault="004863D4" w:rsidP="00886835">
      <w:pPr>
        <w:ind w:firstLine="600"/>
        <w:jc w:val="both"/>
        <w:rPr>
          <w:sz w:val="24"/>
          <w:szCs w:val="24"/>
        </w:rPr>
      </w:pPr>
      <w:r w:rsidRPr="00DA6DCD">
        <w:rPr>
          <w:sz w:val="24"/>
          <w:szCs w:val="24"/>
        </w:rPr>
        <w:t>Закон Российской Федерации от 26 июня 1992 г. № 3132-1 «О статусе судей в Российской Федерации»;</w:t>
      </w:r>
    </w:p>
    <w:p w:rsidR="004863D4" w:rsidRPr="00DA6DCD" w:rsidRDefault="004863D4" w:rsidP="00886835">
      <w:pPr>
        <w:ind w:firstLine="600"/>
        <w:jc w:val="both"/>
        <w:rPr>
          <w:sz w:val="24"/>
          <w:szCs w:val="24"/>
        </w:rPr>
      </w:pPr>
      <w:r w:rsidRPr="00DA6DCD">
        <w:rPr>
          <w:sz w:val="24"/>
          <w:szCs w:val="24"/>
        </w:rPr>
        <w:t>Федеральный закон от 28 декабря 2010 г. № 403-ФЗ «О Следственном комитете Российской Федерации»;</w:t>
      </w:r>
    </w:p>
    <w:p w:rsidR="004863D4" w:rsidRPr="00DA6DCD" w:rsidRDefault="004863D4" w:rsidP="00886835">
      <w:pPr>
        <w:ind w:firstLine="600"/>
        <w:jc w:val="both"/>
        <w:rPr>
          <w:sz w:val="24"/>
          <w:szCs w:val="24"/>
        </w:rPr>
      </w:pPr>
      <w:r w:rsidRPr="00DA6DCD">
        <w:rPr>
          <w:sz w:val="24"/>
          <w:szCs w:val="24"/>
        </w:rPr>
        <w:t>Федеральный закон от 27 мая 1998 г. № 76-ФЗ «О статусе военнослужащих»;</w:t>
      </w:r>
    </w:p>
    <w:p w:rsidR="004863D4" w:rsidRPr="00DA6DCD" w:rsidRDefault="004863D4" w:rsidP="00886835">
      <w:pPr>
        <w:ind w:firstLine="600"/>
        <w:jc w:val="both"/>
        <w:rPr>
          <w:sz w:val="24"/>
          <w:szCs w:val="24"/>
        </w:rPr>
      </w:pPr>
      <w:r w:rsidRPr="00DA6DCD">
        <w:rPr>
          <w:sz w:val="24"/>
          <w:szCs w:val="24"/>
        </w:rPr>
        <w:t>Федеральный закон от 7 февраля 2011 г. № 3-ФЗ «О полиции»;</w:t>
      </w:r>
    </w:p>
    <w:p w:rsidR="004863D4" w:rsidRPr="00DA6DCD" w:rsidRDefault="004863D4" w:rsidP="00886835">
      <w:pPr>
        <w:ind w:firstLine="600"/>
        <w:jc w:val="both"/>
        <w:rPr>
          <w:sz w:val="24"/>
          <w:szCs w:val="24"/>
        </w:rPr>
      </w:pPr>
      <w:r w:rsidRPr="00DA6DCD">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863D4" w:rsidRPr="00DA6DCD" w:rsidRDefault="004863D4" w:rsidP="00886835">
      <w:pPr>
        <w:tabs>
          <w:tab w:val="left" w:pos="578"/>
        </w:tabs>
        <w:ind w:firstLine="600"/>
        <w:jc w:val="both"/>
        <w:rPr>
          <w:sz w:val="24"/>
          <w:szCs w:val="24"/>
        </w:rPr>
      </w:pPr>
      <w:r w:rsidRPr="00DA6DCD">
        <w:rPr>
          <w:sz w:val="24"/>
          <w:szCs w:val="24"/>
        </w:rPr>
        <w:lastRenderedPageBreak/>
        <w:t>постановление Правительства Российской Федерации от 12 августа 2008 г. №</w:t>
      </w:r>
      <w:r w:rsidRPr="00DA6DCD">
        <w:rPr>
          <w:sz w:val="24"/>
          <w:szCs w:val="24"/>
        </w:rPr>
        <w:tab/>
        <w:t>587 «О дополнительных мерах по усилению социальной защиты</w:t>
      </w:r>
    </w:p>
    <w:p w:rsidR="004863D4" w:rsidRPr="00DA6DCD" w:rsidRDefault="004863D4" w:rsidP="00886835">
      <w:pPr>
        <w:jc w:val="both"/>
        <w:rPr>
          <w:sz w:val="24"/>
          <w:szCs w:val="24"/>
        </w:rPr>
      </w:pPr>
      <w:r w:rsidRPr="00DA6DCD">
        <w:rPr>
          <w:sz w:val="24"/>
          <w:szCs w:val="24"/>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863D4" w:rsidRPr="00DA6DCD" w:rsidRDefault="004863D4" w:rsidP="00886835">
      <w:pPr>
        <w:tabs>
          <w:tab w:val="left" w:pos="578"/>
        </w:tabs>
        <w:ind w:firstLine="600"/>
        <w:jc w:val="both"/>
        <w:rPr>
          <w:sz w:val="24"/>
          <w:szCs w:val="24"/>
        </w:rPr>
      </w:pPr>
      <w:r w:rsidRPr="00DA6DCD">
        <w:rPr>
          <w:sz w:val="24"/>
          <w:szCs w:val="24"/>
        </w:rPr>
        <w:t>постановление Правительства Российской Федерации от 9 февраля 2004 г. №</w:t>
      </w:r>
      <w:r w:rsidRPr="00DA6DCD">
        <w:rPr>
          <w:sz w:val="24"/>
          <w:szCs w:val="24"/>
        </w:rPr>
        <w:tab/>
        <w:t>65 «О дополнительных гарантиях и компенсациях военнослужащим</w:t>
      </w:r>
    </w:p>
    <w:p w:rsidR="004863D4" w:rsidRPr="00DA6DCD" w:rsidRDefault="004863D4" w:rsidP="00886835">
      <w:pPr>
        <w:jc w:val="both"/>
        <w:rPr>
          <w:sz w:val="24"/>
          <w:szCs w:val="24"/>
        </w:rPr>
      </w:pPr>
      <w:r w:rsidRPr="00DA6DCD">
        <w:rPr>
          <w:sz w:val="24"/>
          <w:szCs w:val="24"/>
        </w:rPr>
        <w:t xml:space="preserve">и сотрудникам федеральных органов исполнительной власти, участвующим в </w:t>
      </w:r>
      <w:proofErr w:type="spellStart"/>
      <w:r w:rsidRPr="00DA6DCD">
        <w:rPr>
          <w:sz w:val="24"/>
          <w:szCs w:val="24"/>
        </w:rPr>
        <w:t>контртеррористических</w:t>
      </w:r>
      <w:proofErr w:type="spellEnd"/>
      <w:r w:rsidRPr="00DA6DCD">
        <w:rPr>
          <w:sz w:val="24"/>
          <w:szCs w:val="24"/>
        </w:rPr>
        <w:t xml:space="preserve"> операциях и обеспечивающим правопорядок и общественную безопасность на территории </w:t>
      </w:r>
      <w:proofErr w:type="spellStart"/>
      <w:r w:rsidRPr="00DA6DCD">
        <w:rPr>
          <w:sz w:val="24"/>
          <w:szCs w:val="24"/>
        </w:rPr>
        <w:t>Северо-Кавказского</w:t>
      </w:r>
      <w:proofErr w:type="spellEnd"/>
      <w:r w:rsidRPr="00DA6DCD">
        <w:rPr>
          <w:sz w:val="24"/>
          <w:szCs w:val="24"/>
        </w:rPr>
        <w:t xml:space="preserve"> региона Российской Федерации»;</w:t>
      </w:r>
    </w:p>
    <w:p w:rsidR="004863D4" w:rsidRPr="00DA6DCD" w:rsidRDefault="004863D4" w:rsidP="00886835">
      <w:pPr>
        <w:ind w:firstLine="560"/>
        <w:jc w:val="both"/>
        <w:rPr>
          <w:sz w:val="24"/>
          <w:szCs w:val="24"/>
        </w:rPr>
      </w:pPr>
      <w:proofErr w:type="gramStart"/>
      <w:r w:rsidRPr="00DA6DCD">
        <w:rPr>
          <w:sz w:val="24"/>
          <w:szCs w:val="24"/>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rsidR="004863D4" w:rsidRPr="00DA6DCD" w:rsidRDefault="004863D4" w:rsidP="00886835">
      <w:pPr>
        <w:ind w:firstLine="560"/>
        <w:jc w:val="both"/>
        <w:rPr>
          <w:sz w:val="24"/>
          <w:szCs w:val="24"/>
        </w:rPr>
      </w:pPr>
      <w:r w:rsidRPr="00DA6DCD">
        <w:rPr>
          <w:sz w:val="24"/>
          <w:szCs w:val="24"/>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863D4" w:rsidRPr="00DA6DCD" w:rsidRDefault="004863D4" w:rsidP="00886835">
      <w:pPr>
        <w:ind w:firstLine="560"/>
        <w:jc w:val="both"/>
        <w:rPr>
          <w:sz w:val="24"/>
          <w:szCs w:val="24"/>
        </w:rPr>
      </w:pPr>
      <w:r w:rsidRPr="00DA6DCD">
        <w:rPr>
          <w:sz w:val="24"/>
          <w:szCs w:val="24"/>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863D4" w:rsidRPr="00DA6DCD" w:rsidRDefault="004863D4" w:rsidP="00886835">
      <w:pPr>
        <w:spacing w:line="326" w:lineRule="exact"/>
        <w:ind w:firstLine="560"/>
        <w:jc w:val="both"/>
        <w:rPr>
          <w:sz w:val="24"/>
          <w:szCs w:val="24"/>
        </w:rPr>
      </w:pPr>
      <w:r w:rsidRPr="00DA6DCD">
        <w:rPr>
          <w:sz w:val="24"/>
          <w:szCs w:val="24"/>
        </w:rPr>
        <w:t>Указ Президента Российской Федерации от 5 мая 1992 г. № 431 «О мерах по социальной поддержке семей»;</w:t>
      </w:r>
    </w:p>
    <w:p w:rsidR="004863D4" w:rsidRPr="00DA6DCD" w:rsidRDefault="004863D4" w:rsidP="00886835">
      <w:pPr>
        <w:ind w:firstLine="560"/>
        <w:jc w:val="both"/>
        <w:rPr>
          <w:sz w:val="24"/>
          <w:szCs w:val="24"/>
        </w:rPr>
      </w:pPr>
      <w:r w:rsidRPr="00DA6DCD">
        <w:rPr>
          <w:sz w:val="24"/>
          <w:szCs w:val="24"/>
        </w:rPr>
        <w:t>Указ Президента Российской Федерации от 2 октября 1992 г. № 1157 «О дополнительных мерах государственной поддержки инвалидов».</w:t>
      </w:r>
    </w:p>
    <w:p w:rsidR="004863D4" w:rsidRPr="00DA6DCD" w:rsidRDefault="004863D4" w:rsidP="00D3145A">
      <w:pPr>
        <w:pStyle w:val="30"/>
        <w:shd w:val="clear" w:color="auto" w:fill="auto"/>
        <w:spacing w:after="296"/>
        <w:ind w:left="560" w:firstLine="520"/>
        <w:rPr>
          <w:sz w:val="24"/>
          <w:szCs w:val="24"/>
        </w:rPr>
      </w:pPr>
      <w:r w:rsidRPr="00DA6DCD">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w:t>
      </w:r>
    </w:p>
    <w:p w:rsidR="004863D4" w:rsidRPr="00DA6DCD" w:rsidRDefault="00C12D51" w:rsidP="004863D4">
      <w:pPr>
        <w:widowControl w:val="0"/>
        <w:numPr>
          <w:ilvl w:val="0"/>
          <w:numId w:val="6"/>
        </w:numPr>
        <w:tabs>
          <w:tab w:val="left" w:pos="1403"/>
        </w:tabs>
        <w:spacing w:line="326" w:lineRule="exact"/>
        <w:ind w:firstLine="740"/>
        <w:jc w:val="both"/>
        <w:rPr>
          <w:sz w:val="24"/>
          <w:szCs w:val="24"/>
        </w:rPr>
      </w:pPr>
      <w:r w:rsidRPr="00DA6DCD">
        <w:rPr>
          <w:sz w:val="24"/>
          <w:szCs w:val="24"/>
        </w:rPr>
        <w:t>Для получения муниципальной</w:t>
      </w:r>
      <w:r w:rsidR="004863D4" w:rsidRPr="00DA6DCD">
        <w:rPr>
          <w:sz w:val="24"/>
          <w:szCs w:val="24"/>
        </w:rPr>
        <w:t xml:space="preserve"> услуги заявитель представляет:</w:t>
      </w:r>
    </w:p>
    <w:p w:rsidR="004863D4" w:rsidRPr="00DA6DCD" w:rsidRDefault="004863D4" w:rsidP="004863D4">
      <w:pPr>
        <w:widowControl w:val="0"/>
        <w:numPr>
          <w:ilvl w:val="0"/>
          <w:numId w:val="8"/>
        </w:numPr>
        <w:tabs>
          <w:tab w:val="left" w:pos="1455"/>
        </w:tabs>
        <w:spacing w:line="322" w:lineRule="exact"/>
        <w:ind w:firstLine="740"/>
        <w:jc w:val="both"/>
        <w:rPr>
          <w:sz w:val="24"/>
          <w:szCs w:val="24"/>
        </w:rPr>
      </w:pPr>
      <w:r w:rsidRPr="00DA6DCD">
        <w:rPr>
          <w:sz w:val="24"/>
          <w:szCs w:val="24"/>
        </w:rPr>
        <w:t xml:space="preserve">Заявление о </w:t>
      </w:r>
      <w:r w:rsidR="00C12D51" w:rsidRPr="00DA6DCD">
        <w:rPr>
          <w:sz w:val="24"/>
          <w:szCs w:val="24"/>
        </w:rPr>
        <w:t>предоставлении муниципальной</w:t>
      </w:r>
      <w:r w:rsidRPr="00DA6DCD">
        <w:rPr>
          <w:sz w:val="24"/>
          <w:szCs w:val="24"/>
        </w:rPr>
        <w:t xml:space="preserve">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863D4" w:rsidRPr="00DA6DCD" w:rsidRDefault="004863D4" w:rsidP="004863D4">
      <w:pPr>
        <w:widowControl w:val="0"/>
        <w:numPr>
          <w:ilvl w:val="0"/>
          <w:numId w:val="8"/>
        </w:numPr>
        <w:tabs>
          <w:tab w:val="left" w:pos="1475"/>
        </w:tabs>
        <w:spacing w:line="322" w:lineRule="exact"/>
        <w:ind w:firstLine="740"/>
        <w:jc w:val="both"/>
        <w:rPr>
          <w:sz w:val="24"/>
          <w:szCs w:val="24"/>
        </w:rPr>
      </w:pPr>
      <w:r w:rsidRPr="00DA6DCD">
        <w:rPr>
          <w:sz w:val="24"/>
          <w:szCs w:val="24"/>
        </w:rPr>
        <w:t>Документ, удостоверяющий личность заявителя.</w:t>
      </w:r>
    </w:p>
    <w:p w:rsidR="004863D4" w:rsidRPr="00DA6DCD" w:rsidRDefault="004863D4" w:rsidP="004863D4">
      <w:pPr>
        <w:ind w:firstLine="740"/>
        <w:rPr>
          <w:sz w:val="24"/>
          <w:szCs w:val="24"/>
        </w:rPr>
      </w:pPr>
      <w:r w:rsidRPr="00DA6DCD">
        <w:rPr>
          <w:sz w:val="24"/>
          <w:szCs w:val="24"/>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4863D4" w:rsidRPr="00DA6DCD" w:rsidRDefault="004863D4" w:rsidP="004863D4">
      <w:pPr>
        <w:widowControl w:val="0"/>
        <w:numPr>
          <w:ilvl w:val="0"/>
          <w:numId w:val="8"/>
        </w:numPr>
        <w:tabs>
          <w:tab w:val="left" w:pos="1446"/>
        </w:tabs>
        <w:spacing w:line="322" w:lineRule="exact"/>
        <w:ind w:firstLine="740"/>
        <w:jc w:val="both"/>
        <w:rPr>
          <w:sz w:val="24"/>
          <w:szCs w:val="24"/>
        </w:rPr>
      </w:pPr>
      <w:r w:rsidRPr="00DA6DCD">
        <w:rPr>
          <w:sz w:val="24"/>
          <w:szCs w:val="24"/>
        </w:rPr>
        <w:t>Документ, подтверждающий право заявителя на пребывание в Российской Федерации, докумен</w:t>
      </w:r>
      <w:proofErr w:type="gramStart"/>
      <w:r w:rsidRPr="00DA6DCD">
        <w:rPr>
          <w:sz w:val="24"/>
          <w:szCs w:val="24"/>
        </w:rPr>
        <w:t>т(</w:t>
      </w:r>
      <w:proofErr w:type="gramEnd"/>
      <w:r w:rsidRPr="00DA6DCD">
        <w:rPr>
          <w:sz w:val="24"/>
          <w:szCs w:val="24"/>
        </w:rPr>
        <w:t>-</w:t>
      </w:r>
      <w:proofErr w:type="spellStart"/>
      <w:r w:rsidRPr="00DA6DCD">
        <w:rPr>
          <w:sz w:val="24"/>
          <w:szCs w:val="24"/>
        </w:rPr>
        <w:t>ы</w:t>
      </w:r>
      <w:proofErr w:type="spellEnd"/>
      <w:r w:rsidRPr="00DA6DCD">
        <w:rPr>
          <w:sz w:val="24"/>
          <w:szCs w:val="24"/>
        </w:rPr>
        <w:t>),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4863D4" w:rsidRPr="00DA6DCD" w:rsidRDefault="004863D4" w:rsidP="004863D4">
      <w:pPr>
        <w:widowControl w:val="0"/>
        <w:numPr>
          <w:ilvl w:val="0"/>
          <w:numId w:val="8"/>
        </w:numPr>
        <w:tabs>
          <w:tab w:val="left" w:pos="1475"/>
        </w:tabs>
        <w:spacing w:line="322" w:lineRule="exact"/>
        <w:ind w:firstLine="740"/>
        <w:jc w:val="both"/>
        <w:rPr>
          <w:sz w:val="24"/>
          <w:szCs w:val="24"/>
        </w:rPr>
      </w:pPr>
      <w:r w:rsidRPr="00DA6DCD">
        <w:rPr>
          <w:sz w:val="24"/>
          <w:szCs w:val="24"/>
        </w:rPr>
        <w:t>Документ, подтверждающий установление опеки (при необходимости).</w:t>
      </w:r>
    </w:p>
    <w:p w:rsidR="004863D4" w:rsidRPr="00DA6DCD" w:rsidRDefault="004863D4" w:rsidP="004863D4">
      <w:pPr>
        <w:widowControl w:val="0"/>
        <w:numPr>
          <w:ilvl w:val="0"/>
          <w:numId w:val="8"/>
        </w:numPr>
        <w:tabs>
          <w:tab w:val="left" w:pos="1450"/>
        </w:tabs>
        <w:spacing w:line="322" w:lineRule="exact"/>
        <w:ind w:firstLine="740"/>
        <w:jc w:val="both"/>
        <w:rPr>
          <w:sz w:val="24"/>
          <w:szCs w:val="24"/>
        </w:rPr>
      </w:pPr>
      <w:r w:rsidRPr="00DA6DCD">
        <w:rPr>
          <w:sz w:val="24"/>
          <w:szCs w:val="24"/>
        </w:rPr>
        <w:lastRenderedPageBreak/>
        <w:t xml:space="preserve">Документ </w:t>
      </w:r>
      <w:proofErr w:type="spellStart"/>
      <w:r w:rsidRPr="00DA6DCD">
        <w:rPr>
          <w:sz w:val="24"/>
          <w:szCs w:val="24"/>
        </w:rPr>
        <w:t>психолого-медико-педагогической</w:t>
      </w:r>
      <w:proofErr w:type="spellEnd"/>
      <w:r w:rsidRPr="00DA6DCD">
        <w:rPr>
          <w:sz w:val="24"/>
          <w:szCs w:val="24"/>
        </w:rPr>
        <w:t xml:space="preserve"> комиссии (при необходимости).</w:t>
      </w:r>
    </w:p>
    <w:p w:rsidR="004863D4" w:rsidRPr="00DA6DCD" w:rsidRDefault="004863D4" w:rsidP="004863D4">
      <w:pPr>
        <w:widowControl w:val="0"/>
        <w:numPr>
          <w:ilvl w:val="0"/>
          <w:numId w:val="8"/>
        </w:numPr>
        <w:tabs>
          <w:tab w:val="left" w:pos="1446"/>
        </w:tabs>
        <w:spacing w:line="322" w:lineRule="exact"/>
        <w:ind w:firstLine="740"/>
        <w:jc w:val="both"/>
        <w:rPr>
          <w:sz w:val="24"/>
          <w:szCs w:val="24"/>
        </w:rPr>
      </w:pPr>
      <w:r w:rsidRPr="00DA6DCD">
        <w:rPr>
          <w:sz w:val="24"/>
          <w:szCs w:val="24"/>
        </w:rPr>
        <w:t>Документ, подтверждающий потребность в обучении в группе оздоровительной направленности (при необходимости).</w:t>
      </w:r>
    </w:p>
    <w:p w:rsidR="004863D4" w:rsidRPr="00DA6DCD" w:rsidRDefault="004863D4" w:rsidP="004863D4">
      <w:pPr>
        <w:widowControl w:val="0"/>
        <w:numPr>
          <w:ilvl w:val="0"/>
          <w:numId w:val="8"/>
        </w:numPr>
        <w:tabs>
          <w:tab w:val="left" w:pos="1450"/>
        </w:tabs>
        <w:spacing w:line="322" w:lineRule="exact"/>
        <w:ind w:firstLine="740"/>
        <w:jc w:val="both"/>
        <w:rPr>
          <w:sz w:val="24"/>
          <w:szCs w:val="24"/>
        </w:rPr>
      </w:pPr>
      <w:r w:rsidRPr="00DA6DCD">
        <w:rPr>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4863D4" w:rsidRPr="00DA6DCD" w:rsidRDefault="004863D4" w:rsidP="004863D4">
      <w:pPr>
        <w:widowControl w:val="0"/>
        <w:numPr>
          <w:ilvl w:val="0"/>
          <w:numId w:val="8"/>
        </w:numPr>
        <w:spacing w:line="322" w:lineRule="exact"/>
        <w:ind w:firstLine="740"/>
        <w:jc w:val="both"/>
        <w:rPr>
          <w:sz w:val="24"/>
          <w:szCs w:val="24"/>
        </w:rPr>
      </w:pPr>
      <w:r w:rsidRPr="00DA6DCD">
        <w:rPr>
          <w:sz w:val="24"/>
          <w:szCs w:val="24"/>
        </w:rPr>
        <w:t xml:space="preserve">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863D4" w:rsidRPr="00DA6DCD" w:rsidRDefault="004863D4" w:rsidP="004863D4">
      <w:pPr>
        <w:ind w:firstLine="740"/>
        <w:rPr>
          <w:sz w:val="24"/>
          <w:szCs w:val="24"/>
        </w:rPr>
      </w:pPr>
      <w:r w:rsidRPr="00DA6DCD">
        <w:rPr>
          <w:sz w:val="24"/>
          <w:szCs w:val="24"/>
        </w:rPr>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rsidR="004863D4" w:rsidRPr="00DA6DCD" w:rsidRDefault="004863D4" w:rsidP="004863D4">
      <w:pPr>
        <w:ind w:firstLine="740"/>
        <w:rPr>
          <w:sz w:val="24"/>
          <w:szCs w:val="24"/>
        </w:rPr>
      </w:pPr>
      <w:r w:rsidRPr="00DA6DCD">
        <w:rPr>
          <w:sz w:val="24"/>
          <w:szCs w:val="24"/>
        </w:rPr>
        <w:t>в форме уведомления по телефону, электронной почте;</w:t>
      </w:r>
    </w:p>
    <w:p w:rsidR="004863D4" w:rsidRPr="00DA6DCD" w:rsidRDefault="004863D4" w:rsidP="004863D4">
      <w:pPr>
        <w:ind w:firstLine="740"/>
        <w:rPr>
          <w:sz w:val="24"/>
          <w:szCs w:val="24"/>
        </w:rPr>
      </w:pPr>
      <w:r w:rsidRPr="00DA6DCD">
        <w:rPr>
          <w:sz w:val="24"/>
          <w:szCs w:val="24"/>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4863D4" w:rsidRPr="00DA6DCD" w:rsidRDefault="004863D4" w:rsidP="004863D4">
      <w:pPr>
        <w:widowControl w:val="0"/>
        <w:numPr>
          <w:ilvl w:val="0"/>
          <w:numId w:val="6"/>
        </w:numPr>
        <w:tabs>
          <w:tab w:val="left" w:pos="1410"/>
        </w:tabs>
        <w:spacing w:after="240" w:line="322" w:lineRule="exact"/>
        <w:ind w:firstLine="740"/>
        <w:jc w:val="both"/>
        <w:rPr>
          <w:sz w:val="24"/>
          <w:szCs w:val="24"/>
        </w:rPr>
      </w:pPr>
      <w:r w:rsidRPr="00DA6DCD">
        <w:rPr>
          <w:sz w:val="24"/>
          <w:szCs w:val="24"/>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863D4" w:rsidRPr="00DA6DCD" w:rsidRDefault="004863D4" w:rsidP="004863D4">
      <w:pPr>
        <w:pStyle w:val="30"/>
        <w:shd w:val="clear" w:color="auto" w:fill="auto"/>
        <w:spacing w:after="0"/>
        <w:ind w:firstLine="1160"/>
        <w:jc w:val="left"/>
        <w:rPr>
          <w:sz w:val="24"/>
          <w:szCs w:val="24"/>
        </w:rPr>
      </w:pPr>
      <w:r w:rsidRPr="00DA6DCD">
        <w:rPr>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w:t>
      </w:r>
    </w:p>
    <w:p w:rsidR="004863D4" w:rsidRPr="00DA6DCD" w:rsidRDefault="004863D4" w:rsidP="004863D4">
      <w:pPr>
        <w:keepNext/>
        <w:keepLines/>
        <w:spacing w:after="240" w:line="322" w:lineRule="exact"/>
        <w:jc w:val="center"/>
        <w:rPr>
          <w:sz w:val="24"/>
          <w:szCs w:val="24"/>
        </w:rPr>
      </w:pPr>
      <w:bookmarkStart w:id="10" w:name="bookmark10"/>
      <w:r w:rsidRPr="00DA6DCD">
        <w:rPr>
          <w:sz w:val="24"/>
          <w:szCs w:val="24"/>
        </w:rPr>
        <w:t>муниципальных услуг</w:t>
      </w:r>
      <w:bookmarkEnd w:id="10"/>
    </w:p>
    <w:p w:rsidR="004863D4" w:rsidRPr="00DA6DCD" w:rsidRDefault="004863D4" w:rsidP="004863D4">
      <w:pPr>
        <w:widowControl w:val="0"/>
        <w:numPr>
          <w:ilvl w:val="0"/>
          <w:numId w:val="6"/>
        </w:numPr>
        <w:tabs>
          <w:tab w:val="left" w:pos="1410"/>
        </w:tabs>
        <w:spacing w:line="322" w:lineRule="exact"/>
        <w:ind w:firstLine="740"/>
        <w:jc w:val="both"/>
        <w:rPr>
          <w:sz w:val="24"/>
          <w:szCs w:val="24"/>
        </w:rPr>
      </w:pPr>
      <w:r w:rsidRPr="00DA6DCD">
        <w:rPr>
          <w:sz w:val="24"/>
          <w:szCs w:val="24"/>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4863D4" w:rsidRPr="00DA6DCD" w:rsidRDefault="004863D4" w:rsidP="004863D4">
      <w:pPr>
        <w:widowControl w:val="0"/>
        <w:numPr>
          <w:ilvl w:val="0"/>
          <w:numId w:val="9"/>
        </w:numPr>
        <w:tabs>
          <w:tab w:val="left" w:pos="929"/>
        </w:tabs>
        <w:spacing w:line="322" w:lineRule="exact"/>
        <w:ind w:firstLine="740"/>
        <w:jc w:val="both"/>
        <w:rPr>
          <w:sz w:val="24"/>
          <w:szCs w:val="24"/>
        </w:rPr>
      </w:pPr>
      <w:r w:rsidRPr="00DA6DCD">
        <w:rPr>
          <w:sz w:val="24"/>
          <w:szCs w:val="24"/>
        </w:rPr>
        <w:t>свидетельство о рождении ребенка, выданное на территории Российской Федерации;</w:t>
      </w:r>
    </w:p>
    <w:p w:rsidR="004863D4" w:rsidRPr="00DA6DCD" w:rsidRDefault="004863D4" w:rsidP="004863D4">
      <w:pPr>
        <w:widowControl w:val="0"/>
        <w:numPr>
          <w:ilvl w:val="0"/>
          <w:numId w:val="9"/>
        </w:numPr>
        <w:tabs>
          <w:tab w:val="left" w:pos="929"/>
        </w:tabs>
        <w:spacing w:line="322" w:lineRule="exact"/>
        <w:ind w:firstLine="740"/>
        <w:jc w:val="both"/>
        <w:rPr>
          <w:sz w:val="24"/>
          <w:szCs w:val="24"/>
        </w:rPr>
      </w:pPr>
      <w:r w:rsidRPr="00DA6DCD">
        <w:rPr>
          <w:sz w:val="24"/>
          <w:szCs w:val="24"/>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4863D4" w:rsidRPr="00DA6DCD" w:rsidRDefault="004863D4" w:rsidP="004863D4">
      <w:pPr>
        <w:widowControl w:val="0"/>
        <w:numPr>
          <w:ilvl w:val="0"/>
          <w:numId w:val="6"/>
        </w:numPr>
        <w:tabs>
          <w:tab w:val="left" w:pos="1570"/>
        </w:tabs>
        <w:spacing w:line="322" w:lineRule="exact"/>
        <w:ind w:firstLine="740"/>
        <w:jc w:val="both"/>
        <w:rPr>
          <w:sz w:val="24"/>
          <w:szCs w:val="24"/>
        </w:rPr>
      </w:pPr>
      <w:r w:rsidRPr="00DA6DCD">
        <w:rPr>
          <w:sz w:val="24"/>
          <w:szCs w:val="24"/>
        </w:rPr>
        <w:t>При предоставлении государственной (муниципальной) услуги запрещается требовать от заявителя:</w:t>
      </w:r>
    </w:p>
    <w:p w:rsidR="004863D4" w:rsidRPr="00DA6DCD" w:rsidRDefault="004863D4" w:rsidP="004863D4">
      <w:pPr>
        <w:widowControl w:val="0"/>
        <w:numPr>
          <w:ilvl w:val="0"/>
          <w:numId w:val="10"/>
        </w:numPr>
        <w:tabs>
          <w:tab w:val="left" w:pos="1680"/>
        </w:tabs>
        <w:spacing w:line="322" w:lineRule="exact"/>
        <w:ind w:firstLine="740"/>
        <w:jc w:val="both"/>
        <w:rPr>
          <w:sz w:val="24"/>
          <w:szCs w:val="24"/>
        </w:rPr>
      </w:pPr>
      <w:r w:rsidRPr="00DA6DC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4863D4" w:rsidRPr="00DA6DCD" w:rsidRDefault="004863D4" w:rsidP="004863D4">
      <w:pPr>
        <w:widowControl w:val="0"/>
        <w:numPr>
          <w:ilvl w:val="0"/>
          <w:numId w:val="10"/>
        </w:numPr>
        <w:tabs>
          <w:tab w:val="left" w:pos="1680"/>
        </w:tabs>
        <w:spacing w:line="322" w:lineRule="exact"/>
        <w:ind w:firstLine="740"/>
        <w:jc w:val="both"/>
        <w:rPr>
          <w:sz w:val="24"/>
          <w:szCs w:val="24"/>
        </w:rPr>
      </w:pPr>
      <w:proofErr w:type="gramStart"/>
      <w:r w:rsidRPr="00DA6DCD">
        <w:rPr>
          <w:sz w:val="24"/>
          <w:szCs w:val="24"/>
        </w:rPr>
        <w:t>Представления документов и информации, которые в соответствии с нормативными правовыми актами Российской Федерации и</w:t>
      </w:r>
      <w:r w:rsidR="000E27A4" w:rsidRPr="00DA6DCD">
        <w:rPr>
          <w:sz w:val="24"/>
          <w:szCs w:val="24"/>
        </w:rPr>
        <w:t xml:space="preserve"> Кемеровской области-Кузбасса</w:t>
      </w:r>
      <w:r w:rsidRPr="00DA6DCD">
        <w:rPr>
          <w:rStyle w:val="20"/>
          <w:sz w:val="24"/>
          <w:szCs w:val="24"/>
        </w:rPr>
        <w:t>,</w:t>
      </w:r>
      <w:r w:rsidRPr="00DA6DCD">
        <w:rPr>
          <w:sz w:val="24"/>
          <w:szCs w:val="24"/>
        </w:rPr>
        <w:t xml:space="preserve"> муниципальными правовыми актами </w:t>
      </w:r>
      <w:proofErr w:type="spellStart"/>
      <w:r w:rsidR="000E27A4" w:rsidRPr="00DA6DCD">
        <w:rPr>
          <w:rStyle w:val="20"/>
          <w:i w:val="0"/>
          <w:sz w:val="24"/>
          <w:szCs w:val="24"/>
        </w:rPr>
        <w:t>Яйского</w:t>
      </w:r>
      <w:proofErr w:type="spellEnd"/>
      <w:r w:rsidR="000E27A4" w:rsidRPr="00DA6DCD">
        <w:rPr>
          <w:rStyle w:val="20"/>
          <w:i w:val="0"/>
          <w:sz w:val="24"/>
          <w:szCs w:val="24"/>
        </w:rPr>
        <w:t xml:space="preserve"> муниципального округа</w:t>
      </w:r>
      <w:r w:rsidRPr="00DA6DCD">
        <w:rPr>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DA6DCD">
        <w:rPr>
          <w:sz w:val="24"/>
          <w:szCs w:val="24"/>
        </w:rPr>
        <w:lastRenderedPageBreak/>
        <w:t>исключением документов, указанных в части 6 статьи 7 Федерального</w:t>
      </w:r>
      <w:proofErr w:type="gramEnd"/>
      <w:r w:rsidRPr="00DA6DCD">
        <w:rPr>
          <w:sz w:val="24"/>
          <w:szCs w:val="24"/>
        </w:rPr>
        <w:t xml:space="preserve"> закона от 27 июля 2010 г. № 210-ФЗ «Об организации предоставления государственных и муниципальных услуг» (далее - Федеральный закон № 210-ФЗ).</w:t>
      </w:r>
    </w:p>
    <w:p w:rsidR="004863D4" w:rsidRPr="00DA6DCD" w:rsidRDefault="004863D4" w:rsidP="004863D4">
      <w:pPr>
        <w:widowControl w:val="0"/>
        <w:numPr>
          <w:ilvl w:val="0"/>
          <w:numId w:val="10"/>
        </w:numPr>
        <w:tabs>
          <w:tab w:val="left" w:pos="1680"/>
        </w:tabs>
        <w:spacing w:line="322" w:lineRule="exact"/>
        <w:ind w:firstLine="740"/>
        <w:jc w:val="both"/>
        <w:rPr>
          <w:sz w:val="24"/>
          <w:szCs w:val="24"/>
        </w:rPr>
      </w:pPr>
      <w:r w:rsidRPr="00DA6DC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863D4" w:rsidRPr="00DA6DCD" w:rsidRDefault="004863D4" w:rsidP="00886835">
      <w:pPr>
        <w:ind w:firstLine="740"/>
        <w:jc w:val="both"/>
        <w:rPr>
          <w:sz w:val="24"/>
          <w:szCs w:val="24"/>
        </w:rPr>
      </w:pPr>
      <w:r w:rsidRPr="00DA6DCD">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863D4" w:rsidRPr="00DA6DCD" w:rsidRDefault="004863D4" w:rsidP="00886835">
      <w:pPr>
        <w:ind w:firstLine="740"/>
        <w:jc w:val="both"/>
        <w:rPr>
          <w:sz w:val="24"/>
          <w:szCs w:val="24"/>
        </w:rPr>
      </w:pPr>
      <w:r w:rsidRPr="00DA6DCD">
        <w:rPr>
          <w:sz w:val="24"/>
          <w:szCs w:val="24"/>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863D4" w:rsidRPr="00DA6DCD" w:rsidRDefault="004863D4" w:rsidP="00886835">
      <w:pPr>
        <w:ind w:firstLine="740"/>
        <w:jc w:val="both"/>
        <w:rPr>
          <w:sz w:val="24"/>
          <w:szCs w:val="24"/>
        </w:rPr>
      </w:pPr>
      <w:r w:rsidRPr="00DA6DC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863D4" w:rsidRPr="00DA6DCD" w:rsidRDefault="004863D4" w:rsidP="00886835">
      <w:pPr>
        <w:spacing w:after="240"/>
        <w:ind w:firstLine="740"/>
        <w:jc w:val="both"/>
        <w:rPr>
          <w:sz w:val="24"/>
          <w:szCs w:val="24"/>
        </w:rPr>
      </w:pPr>
      <w:proofErr w:type="gramStart"/>
      <w:r w:rsidRPr="00DA6DC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DA6DCD">
        <w:rPr>
          <w:sz w:val="24"/>
          <w:szCs w:val="24"/>
        </w:rPr>
        <w:t xml:space="preserve"> </w:t>
      </w:r>
      <w:proofErr w:type="gramStart"/>
      <w:r w:rsidRPr="00DA6DCD">
        <w:rPr>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4863D4" w:rsidRPr="00DA6DCD" w:rsidRDefault="004863D4" w:rsidP="004863D4">
      <w:pPr>
        <w:pStyle w:val="30"/>
        <w:shd w:val="clear" w:color="auto" w:fill="auto"/>
        <w:spacing w:after="240"/>
        <w:ind w:left="20"/>
        <w:rPr>
          <w:sz w:val="24"/>
          <w:szCs w:val="24"/>
        </w:rPr>
      </w:pPr>
      <w:r w:rsidRPr="00DA6DCD">
        <w:rPr>
          <w:sz w:val="24"/>
          <w:szCs w:val="24"/>
        </w:rPr>
        <w:t>Исчерпывающий перечень оснований для отказа в приеме документов,</w:t>
      </w:r>
      <w:r w:rsidRPr="00DA6DCD">
        <w:rPr>
          <w:sz w:val="24"/>
          <w:szCs w:val="24"/>
        </w:rPr>
        <w:br/>
        <w:t>необходимых для предоставления государственной (муниципальной) услуги</w:t>
      </w:r>
      <w:r w:rsidRPr="00DA6DCD">
        <w:rPr>
          <w:sz w:val="24"/>
          <w:szCs w:val="24"/>
        </w:rPr>
        <w:br/>
        <w:t>при предоставлении заявления на бумажном носителе</w:t>
      </w:r>
    </w:p>
    <w:p w:rsidR="004863D4" w:rsidRPr="00DA6DCD" w:rsidRDefault="004863D4" w:rsidP="004863D4">
      <w:pPr>
        <w:widowControl w:val="0"/>
        <w:numPr>
          <w:ilvl w:val="0"/>
          <w:numId w:val="6"/>
        </w:numPr>
        <w:tabs>
          <w:tab w:val="left" w:pos="1394"/>
        </w:tabs>
        <w:spacing w:line="322" w:lineRule="exact"/>
        <w:ind w:firstLine="740"/>
        <w:jc w:val="both"/>
        <w:rPr>
          <w:sz w:val="24"/>
          <w:szCs w:val="24"/>
        </w:rPr>
      </w:pPr>
      <w:proofErr w:type="gramStart"/>
      <w:r w:rsidRPr="00DA6DCD">
        <w:rPr>
          <w:sz w:val="24"/>
          <w:szCs w:val="24"/>
        </w:rPr>
        <w:t>При предоставлении заявления на бумажном носителе основаниями для отказа в приеме к рассмотрению</w:t>
      </w:r>
      <w:proofErr w:type="gramEnd"/>
      <w:r w:rsidRPr="00DA6DCD">
        <w:rPr>
          <w:sz w:val="24"/>
          <w:szCs w:val="24"/>
        </w:rPr>
        <w:t xml:space="preserve"> документов, необходимых для предоставления государственной (муниципальной) услуги, являются:</w:t>
      </w:r>
    </w:p>
    <w:p w:rsidR="004863D4" w:rsidRPr="00DA6DCD" w:rsidRDefault="004863D4" w:rsidP="004863D4">
      <w:pPr>
        <w:widowControl w:val="0"/>
        <w:numPr>
          <w:ilvl w:val="0"/>
          <w:numId w:val="9"/>
        </w:numPr>
        <w:tabs>
          <w:tab w:val="left" w:pos="943"/>
        </w:tabs>
        <w:spacing w:line="322" w:lineRule="exact"/>
        <w:ind w:firstLine="740"/>
        <w:jc w:val="both"/>
        <w:rPr>
          <w:sz w:val="24"/>
          <w:szCs w:val="24"/>
        </w:rPr>
      </w:pPr>
      <w:r w:rsidRPr="00DA6DCD">
        <w:rPr>
          <w:sz w:val="24"/>
          <w:szCs w:val="24"/>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4863D4" w:rsidRPr="00DA6DCD" w:rsidRDefault="004863D4" w:rsidP="004863D4">
      <w:pPr>
        <w:widowControl w:val="0"/>
        <w:numPr>
          <w:ilvl w:val="0"/>
          <w:numId w:val="9"/>
        </w:numPr>
        <w:tabs>
          <w:tab w:val="left" w:pos="947"/>
        </w:tabs>
        <w:spacing w:after="240" w:line="322" w:lineRule="exact"/>
        <w:ind w:firstLine="740"/>
        <w:jc w:val="both"/>
        <w:rPr>
          <w:sz w:val="24"/>
          <w:szCs w:val="24"/>
        </w:rPr>
      </w:pPr>
      <w:r w:rsidRPr="00DA6DCD">
        <w:rPr>
          <w:sz w:val="24"/>
          <w:szCs w:val="24"/>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863D4" w:rsidRPr="00DA6DCD" w:rsidRDefault="004863D4" w:rsidP="004863D4">
      <w:pPr>
        <w:keepNext/>
        <w:keepLines/>
        <w:spacing w:after="240" w:line="322" w:lineRule="exact"/>
        <w:ind w:left="1340" w:hanging="600"/>
        <w:rPr>
          <w:sz w:val="24"/>
          <w:szCs w:val="24"/>
        </w:rPr>
      </w:pPr>
      <w:bookmarkStart w:id="11" w:name="bookmark11"/>
      <w:r w:rsidRPr="00DA6DCD">
        <w:rPr>
          <w:sz w:val="24"/>
          <w:szCs w:val="24"/>
        </w:rPr>
        <w:t>Исчерпывающий перечень оснований для приостановления или отказа в предоставлении государственной (муниципальной) услуги</w:t>
      </w:r>
      <w:bookmarkEnd w:id="11"/>
    </w:p>
    <w:p w:rsidR="004863D4" w:rsidRPr="00DA6DCD" w:rsidRDefault="004863D4" w:rsidP="004863D4">
      <w:pPr>
        <w:widowControl w:val="0"/>
        <w:numPr>
          <w:ilvl w:val="0"/>
          <w:numId w:val="6"/>
        </w:numPr>
        <w:tabs>
          <w:tab w:val="left" w:pos="1389"/>
        </w:tabs>
        <w:spacing w:line="322" w:lineRule="exact"/>
        <w:ind w:firstLine="740"/>
        <w:jc w:val="both"/>
        <w:rPr>
          <w:sz w:val="24"/>
          <w:szCs w:val="24"/>
        </w:rPr>
      </w:pPr>
      <w:r w:rsidRPr="00DA6DCD">
        <w:rPr>
          <w:sz w:val="24"/>
          <w:szCs w:val="24"/>
        </w:rPr>
        <w:t>Оснований для приостановления предоставления государственной (муниципальной) услуги не предусмотрено.</w:t>
      </w:r>
    </w:p>
    <w:p w:rsidR="004863D4" w:rsidRPr="00DA6DCD" w:rsidRDefault="004863D4" w:rsidP="004863D4">
      <w:pPr>
        <w:widowControl w:val="0"/>
        <w:numPr>
          <w:ilvl w:val="0"/>
          <w:numId w:val="6"/>
        </w:numPr>
        <w:tabs>
          <w:tab w:val="left" w:pos="1389"/>
        </w:tabs>
        <w:spacing w:line="322" w:lineRule="exact"/>
        <w:ind w:firstLine="740"/>
        <w:jc w:val="both"/>
        <w:rPr>
          <w:sz w:val="24"/>
          <w:szCs w:val="24"/>
        </w:rPr>
      </w:pPr>
      <w:r w:rsidRPr="00DA6DCD">
        <w:rPr>
          <w:sz w:val="24"/>
          <w:szCs w:val="24"/>
        </w:rPr>
        <w:t xml:space="preserve">Основания для отказа в предоставлении государственной (муниципальной) услуги в </w:t>
      </w:r>
      <w:r w:rsidRPr="00DA6DCD">
        <w:rPr>
          <w:sz w:val="24"/>
          <w:szCs w:val="24"/>
        </w:rPr>
        <w:lastRenderedPageBreak/>
        <w:t>части промежуточного результата - постановка на учет:</w:t>
      </w:r>
    </w:p>
    <w:p w:rsidR="004863D4" w:rsidRPr="00DA6DCD" w:rsidRDefault="004863D4" w:rsidP="004863D4">
      <w:pPr>
        <w:widowControl w:val="0"/>
        <w:numPr>
          <w:ilvl w:val="0"/>
          <w:numId w:val="9"/>
        </w:numPr>
        <w:tabs>
          <w:tab w:val="left" w:pos="3154"/>
          <w:tab w:val="left" w:pos="9159"/>
        </w:tabs>
        <w:spacing w:line="322" w:lineRule="exact"/>
        <w:ind w:firstLine="740"/>
        <w:jc w:val="both"/>
        <w:rPr>
          <w:sz w:val="24"/>
          <w:szCs w:val="24"/>
        </w:rPr>
      </w:pPr>
      <w:r w:rsidRPr="00DA6DCD">
        <w:rPr>
          <w:sz w:val="24"/>
          <w:szCs w:val="24"/>
        </w:rPr>
        <w:t xml:space="preserve"> заявитель не</w:t>
      </w:r>
      <w:r w:rsidRPr="00DA6DCD">
        <w:rPr>
          <w:sz w:val="24"/>
          <w:szCs w:val="24"/>
        </w:rPr>
        <w:tab/>
        <w:t>соответствует категории лиц, имеющих</w:t>
      </w:r>
      <w:r w:rsidRPr="00DA6DCD">
        <w:rPr>
          <w:sz w:val="24"/>
          <w:szCs w:val="24"/>
        </w:rPr>
        <w:tab/>
        <w:t>право</w:t>
      </w:r>
    </w:p>
    <w:p w:rsidR="004863D4" w:rsidRPr="00DA6DCD" w:rsidRDefault="004863D4" w:rsidP="004863D4">
      <w:pPr>
        <w:rPr>
          <w:sz w:val="24"/>
          <w:szCs w:val="24"/>
        </w:rPr>
      </w:pPr>
      <w:r w:rsidRPr="00DA6DCD">
        <w:rPr>
          <w:sz w:val="24"/>
          <w:szCs w:val="24"/>
        </w:rPr>
        <w:t>на предоставление услуги;</w:t>
      </w:r>
    </w:p>
    <w:p w:rsidR="004863D4" w:rsidRPr="00DA6DCD" w:rsidRDefault="004863D4" w:rsidP="004863D4">
      <w:pPr>
        <w:widowControl w:val="0"/>
        <w:numPr>
          <w:ilvl w:val="0"/>
          <w:numId w:val="9"/>
        </w:numPr>
        <w:tabs>
          <w:tab w:val="left" w:pos="943"/>
        </w:tabs>
        <w:spacing w:line="322" w:lineRule="exact"/>
        <w:ind w:firstLine="740"/>
        <w:jc w:val="both"/>
        <w:rPr>
          <w:sz w:val="24"/>
          <w:szCs w:val="24"/>
        </w:rPr>
      </w:pPr>
      <w:r w:rsidRPr="00DA6DCD">
        <w:rPr>
          <w:sz w:val="24"/>
          <w:szCs w:val="24"/>
        </w:rPr>
        <w:t>предоставление недостоверной информации согласно пункту 2.8. настоящего Административного регламента;</w:t>
      </w:r>
    </w:p>
    <w:p w:rsidR="004863D4" w:rsidRPr="00DA6DCD" w:rsidRDefault="004863D4" w:rsidP="004863D4">
      <w:pPr>
        <w:widowControl w:val="0"/>
        <w:numPr>
          <w:ilvl w:val="0"/>
          <w:numId w:val="9"/>
        </w:numPr>
        <w:spacing w:line="322" w:lineRule="exact"/>
        <w:ind w:firstLine="740"/>
        <w:jc w:val="both"/>
        <w:rPr>
          <w:sz w:val="24"/>
          <w:szCs w:val="24"/>
        </w:rPr>
      </w:pPr>
      <w:r w:rsidRPr="00DA6DCD">
        <w:rPr>
          <w:sz w:val="24"/>
          <w:szCs w:val="24"/>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863D4" w:rsidRPr="00DA6DCD" w:rsidRDefault="004863D4" w:rsidP="004863D4">
      <w:pPr>
        <w:widowControl w:val="0"/>
        <w:numPr>
          <w:ilvl w:val="0"/>
          <w:numId w:val="9"/>
        </w:numPr>
        <w:tabs>
          <w:tab w:val="left" w:pos="943"/>
        </w:tabs>
        <w:spacing w:line="322" w:lineRule="exact"/>
        <w:ind w:firstLine="740"/>
        <w:jc w:val="both"/>
        <w:rPr>
          <w:sz w:val="24"/>
          <w:szCs w:val="24"/>
        </w:rPr>
      </w:pPr>
      <w:r w:rsidRPr="00DA6DCD">
        <w:rPr>
          <w:sz w:val="24"/>
          <w:szCs w:val="24"/>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DA6DCD">
        <w:rPr>
          <w:rStyle w:val="20"/>
          <w:sz w:val="24"/>
          <w:szCs w:val="24"/>
        </w:rPr>
        <w:t>(при подаче заявления в электронном виде);</w:t>
      </w:r>
    </w:p>
    <w:p w:rsidR="004863D4" w:rsidRPr="00DA6DCD" w:rsidRDefault="004863D4" w:rsidP="004863D4">
      <w:pPr>
        <w:widowControl w:val="0"/>
        <w:numPr>
          <w:ilvl w:val="0"/>
          <w:numId w:val="9"/>
        </w:numPr>
        <w:tabs>
          <w:tab w:val="left" w:pos="943"/>
        </w:tabs>
        <w:spacing w:line="322" w:lineRule="exact"/>
        <w:ind w:firstLine="740"/>
        <w:jc w:val="both"/>
        <w:rPr>
          <w:sz w:val="24"/>
          <w:szCs w:val="24"/>
        </w:rPr>
      </w:pPr>
      <w:r w:rsidRPr="00DA6DCD">
        <w:rPr>
          <w:sz w:val="24"/>
          <w:szCs w:val="24"/>
        </w:rPr>
        <w:t xml:space="preserve">предоставление неполной информации, в том числе неполного комплекта документов </w:t>
      </w:r>
      <w:r w:rsidRPr="00DA6DCD">
        <w:rPr>
          <w:rStyle w:val="20"/>
          <w:sz w:val="24"/>
          <w:szCs w:val="24"/>
        </w:rPr>
        <w:t>(при подаче заявления в электронном виде);</w:t>
      </w:r>
    </w:p>
    <w:p w:rsidR="004863D4" w:rsidRPr="00DA6DCD" w:rsidRDefault="004863D4" w:rsidP="004863D4">
      <w:pPr>
        <w:widowControl w:val="0"/>
        <w:numPr>
          <w:ilvl w:val="0"/>
          <w:numId w:val="9"/>
        </w:numPr>
        <w:tabs>
          <w:tab w:val="left" w:pos="943"/>
        </w:tabs>
        <w:spacing w:line="322" w:lineRule="exact"/>
        <w:ind w:firstLine="740"/>
        <w:jc w:val="both"/>
        <w:rPr>
          <w:sz w:val="24"/>
          <w:szCs w:val="24"/>
        </w:rPr>
      </w:pPr>
      <w:r w:rsidRPr="00DA6DCD">
        <w:rPr>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DA6DCD">
        <w:rPr>
          <w:rStyle w:val="20"/>
          <w:sz w:val="24"/>
          <w:szCs w:val="24"/>
        </w:rPr>
        <w:t>(при подаче заявления на бумажном носителе).</w:t>
      </w:r>
    </w:p>
    <w:p w:rsidR="004863D4" w:rsidRPr="00DA6DCD" w:rsidRDefault="004863D4" w:rsidP="004863D4">
      <w:pPr>
        <w:ind w:firstLine="740"/>
        <w:rPr>
          <w:sz w:val="24"/>
          <w:szCs w:val="24"/>
        </w:rPr>
      </w:pPr>
      <w:r w:rsidRPr="00DA6DCD">
        <w:rPr>
          <w:sz w:val="24"/>
          <w:szCs w:val="24"/>
        </w:rPr>
        <w:t>Оснований для отказа в предоставлении государственной (муниципальной) услуги в части основного результата - направления - не предусмотрено.</w:t>
      </w:r>
    </w:p>
    <w:p w:rsidR="004863D4" w:rsidRPr="00DA6DCD" w:rsidRDefault="004863D4" w:rsidP="004863D4">
      <w:pPr>
        <w:pStyle w:val="30"/>
        <w:shd w:val="clear" w:color="auto" w:fill="auto"/>
        <w:spacing w:after="0"/>
        <w:ind w:left="300" w:firstLine="460"/>
        <w:jc w:val="left"/>
        <w:rPr>
          <w:sz w:val="24"/>
          <w:szCs w:val="24"/>
        </w:rPr>
      </w:pPr>
      <w:proofErr w:type="gramStart"/>
      <w:r w:rsidRPr="00DA6DCD">
        <w:rPr>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w:t>
      </w:r>
      <w:proofErr w:type="gramEnd"/>
    </w:p>
    <w:p w:rsidR="004863D4" w:rsidRPr="00DA6DCD" w:rsidRDefault="004863D4" w:rsidP="004863D4">
      <w:pPr>
        <w:pStyle w:val="30"/>
        <w:shd w:val="clear" w:color="auto" w:fill="auto"/>
        <w:spacing w:after="304"/>
        <w:rPr>
          <w:sz w:val="24"/>
          <w:szCs w:val="24"/>
        </w:rPr>
      </w:pPr>
      <w:r w:rsidRPr="00DA6DCD">
        <w:rPr>
          <w:sz w:val="24"/>
          <w:szCs w:val="24"/>
        </w:rPr>
        <w:t>(муниципальной) услуги</w:t>
      </w:r>
    </w:p>
    <w:p w:rsidR="004863D4" w:rsidRPr="00DA6DCD" w:rsidRDefault="004863D4" w:rsidP="004863D4">
      <w:pPr>
        <w:widowControl w:val="0"/>
        <w:numPr>
          <w:ilvl w:val="0"/>
          <w:numId w:val="6"/>
        </w:numPr>
        <w:tabs>
          <w:tab w:val="left" w:pos="1670"/>
        </w:tabs>
        <w:spacing w:after="293" w:line="317" w:lineRule="exact"/>
        <w:ind w:firstLine="760"/>
        <w:jc w:val="both"/>
        <w:rPr>
          <w:sz w:val="24"/>
          <w:szCs w:val="24"/>
        </w:rPr>
      </w:pPr>
      <w:r w:rsidRPr="00DA6DCD">
        <w:rPr>
          <w:sz w:val="24"/>
          <w:szCs w:val="24"/>
        </w:rPr>
        <w:t>Услуги, необходимые и обязательные для предоставления государственной (муниципальной) услуги, отсутствуют.</w:t>
      </w:r>
    </w:p>
    <w:p w:rsidR="004863D4" w:rsidRPr="00DA6DCD" w:rsidRDefault="004863D4" w:rsidP="004863D4">
      <w:pPr>
        <w:pStyle w:val="30"/>
        <w:shd w:val="clear" w:color="auto" w:fill="auto"/>
        <w:spacing w:after="0" w:line="326" w:lineRule="exact"/>
        <w:ind w:firstLine="860"/>
        <w:jc w:val="left"/>
        <w:rPr>
          <w:sz w:val="24"/>
          <w:szCs w:val="24"/>
        </w:rPr>
      </w:pPr>
      <w:r w:rsidRPr="00DA6DCD">
        <w:rPr>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4863D4" w:rsidRPr="00DA6DCD" w:rsidRDefault="004863D4" w:rsidP="004863D4">
      <w:pPr>
        <w:pStyle w:val="30"/>
        <w:shd w:val="clear" w:color="auto" w:fill="auto"/>
        <w:spacing w:after="240" w:line="280" w:lineRule="exact"/>
        <w:rPr>
          <w:sz w:val="24"/>
          <w:szCs w:val="24"/>
        </w:rPr>
      </w:pPr>
      <w:r w:rsidRPr="00DA6DCD">
        <w:rPr>
          <w:sz w:val="24"/>
          <w:szCs w:val="24"/>
        </w:rPr>
        <w:t>услуги</w:t>
      </w:r>
    </w:p>
    <w:p w:rsidR="004863D4" w:rsidRPr="00DA6DCD" w:rsidRDefault="004863D4" w:rsidP="004863D4">
      <w:pPr>
        <w:widowControl w:val="0"/>
        <w:numPr>
          <w:ilvl w:val="0"/>
          <w:numId w:val="6"/>
        </w:numPr>
        <w:tabs>
          <w:tab w:val="left" w:pos="1670"/>
        </w:tabs>
        <w:spacing w:after="308" w:line="326" w:lineRule="exact"/>
        <w:ind w:firstLine="760"/>
        <w:jc w:val="both"/>
        <w:rPr>
          <w:sz w:val="24"/>
          <w:szCs w:val="24"/>
        </w:rPr>
      </w:pPr>
      <w:r w:rsidRPr="00DA6DCD">
        <w:rPr>
          <w:sz w:val="24"/>
          <w:szCs w:val="24"/>
        </w:rPr>
        <w:t>Предоставление (государственной) муниципальной услуги осуществляется бесплатно.</w:t>
      </w:r>
    </w:p>
    <w:p w:rsidR="004863D4" w:rsidRPr="00DA6DCD" w:rsidRDefault="004863D4" w:rsidP="004863D4">
      <w:pPr>
        <w:pStyle w:val="30"/>
        <w:shd w:val="clear" w:color="auto" w:fill="auto"/>
        <w:spacing w:after="0" w:line="317" w:lineRule="exact"/>
        <w:ind w:left="200" w:firstLine="660"/>
        <w:jc w:val="left"/>
        <w:rPr>
          <w:sz w:val="24"/>
          <w:szCs w:val="24"/>
        </w:rPr>
      </w:pPr>
      <w:r w:rsidRPr="00DA6DCD">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w:t>
      </w:r>
    </w:p>
    <w:p w:rsidR="004863D4" w:rsidRPr="00DA6DCD" w:rsidRDefault="004863D4" w:rsidP="004863D4">
      <w:pPr>
        <w:pStyle w:val="30"/>
        <w:shd w:val="clear" w:color="auto" w:fill="auto"/>
        <w:spacing w:after="248" w:line="280" w:lineRule="exact"/>
        <w:rPr>
          <w:sz w:val="24"/>
          <w:szCs w:val="24"/>
        </w:rPr>
      </w:pPr>
      <w:r w:rsidRPr="00DA6DCD">
        <w:rPr>
          <w:sz w:val="24"/>
          <w:szCs w:val="24"/>
        </w:rPr>
        <w:t>расчета размера такой платы</w:t>
      </w:r>
    </w:p>
    <w:p w:rsidR="004863D4" w:rsidRPr="00DA6DCD" w:rsidRDefault="004863D4" w:rsidP="004863D4">
      <w:pPr>
        <w:widowControl w:val="0"/>
        <w:numPr>
          <w:ilvl w:val="0"/>
          <w:numId w:val="6"/>
        </w:numPr>
        <w:tabs>
          <w:tab w:val="left" w:pos="1670"/>
        </w:tabs>
        <w:spacing w:after="296" w:line="317" w:lineRule="exact"/>
        <w:ind w:firstLine="760"/>
        <w:jc w:val="both"/>
        <w:rPr>
          <w:sz w:val="24"/>
          <w:szCs w:val="24"/>
        </w:rPr>
      </w:pPr>
      <w:r w:rsidRPr="00DA6DCD">
        <w:rPr>
          <w:sz w:val="24"/>
          <w:szCs w:val="24"/>
        </w:rPr>
        <w:t>Услуги, необходимые и обязательные для предоставления государственной (муниципальной) услуги, отсутствуют.</w:t>
      </w:r>
    </w:p>
    <w:p w:rsidR="004863D4" w:rsidRPr="00DA6DCD" w:rsidRDefault="004863D4" w:rsidP="004863D4">
      <w:pPr>
        <w:pStyle w:val="30"/>
        <w:shd w:val="clear" w:color="auto" w:fill="auto"/>
        <w:rPr>
          <w:sz w:val="24"/>
          <w:szCs w:val="24"/>
        </w:rPr>
      </w:pPr>
      <w:r w:rsidRPr="00DA6DCD">
        <w:rPr>
          <w:sz w:val="24"/>
          <w:szCs w:val="24"/>
        </w:rPr>
        <w:t>Максимальный срок ожидания в очереди при подаче запроса о</w:t>
      </w:r>
      <w:r w:rsidRPr="00DA6DCD">
        <w:rPr>
          <w:sz w:val="24"/>
          <w:szCs w:val="24"/>
        </w:rPr>
        <w:br/>
        <w:t>предоставлении государственной (муниципальной) услуги и при получении</w:t>
      </w:r>
      <w:r w:rsidRPr="00DA6DCD">
        <w:rPr>
          <w:sz w:val="24"/>
          <w:szCs w:val="24"/>
        </w:rPr>
        <w:br/>
        <w:t>результата предоставления государственной (муниципальной) услуги при</w:t>
      </w:r>
      <w:r w:rsidRPr="00DA6DCD">
        <w:rPr>
          <w:sz w:val="24"/>
          <w:szCs w:val="24"/>
        </w:rPr>
        <w:br/>
      </w:r>
      <w:r w:rsidRPr="00DA6DCD">
        <w:rPr>
          <w:sz w:val="24"/>
          <w:szCs w:val="24"/>
        </w:rPr>
        <w:lastRenderedPageBreak/>
        <w:t>предоставлении заявления на бумажном носителе</w:t>
      </w:r>
    </w:p>
    <w:p w:rsidR="004863D4" w:rsidRPr="00DA6DCD" w:rsidRDefault="004863D4" w:rsidP="004863D4">
      <w:pPr>
        <w:widowControl w:val="0"/>
        <w:numPr>
          <w:ilvl w:val="0"/>
          <w:numId w:val="6"/>
        </w:numPr>
        <w:tabs>
          <w:tab w:val="left" w:pos="1445"/>
        </w:tabs>
        <w:spacing w:after="300" w:line="322" w:lineRule="exact"/>
        <w:ind w:firstLine="760"/>
        <w:jc w:val="both"/>
        <w:rPr>
          <w:sz w:val="24"/>
          <w:szCs w:val="24"/>
        </w:rPr>
      </w:pPr>
      <w:r w:rsidRPr="00DA6DCD">
        <w:rPr>
          <w:sz w:val="24"/>
          <w:szCs w:val="24"/>
        </w:rPr>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4863D4" w:rsidRPr="00DA6DCD" w:rsidRDefault="004863D4" w:rsidP="004863D4">
      <w:pPr>
        <w:pStyle w:val="30"/>
        <w:shd w:val="clear" w:color="auto" w:fill="auto"/>
        <w:spacing w:after="300"/>
        <w:ind w:left="200" w:firstLine="1520"/>
        <w:jc w:val="left"/>
        <w:rPr>
          <w:sz w:val="24"/>
          <w:szCs w:val="24"/>
        </w:rPr>
      </w:pPr>
      <w:r w:rsidRPr="00DA6DCD">
        <w:rPr>
          <w:sz w:val="24"/>
          <w:szCs w:val="24"/>
        </w:rPr>
        <w:t>Срок и порядок регистрации заявления о предоставлении государственной (муниципальной) услуги, в том числе в электронной форме</w:t>
      </w:r>
    </w:p>
    <w:p w:rsidR="004863D4" w:rsidRPr="00DA6DCD" w:rsidRDefault="004863D4" w:rsidP="004863D4">
      <w:pPr>
        <w:widowControl w:val="0"/>
        <w:numPr>
          <w:ilvl w:val="0"/>
          <w:numId w:val="6"/>
        </w:numPr>
        <w:tabs>
          <w:tab w:val="left" w:pos="1445"/>
        </w:tabs>
        <w:spacing w:line="322" w:lineRule="exact"/>
        <w:ind w:firstLine="760"/>
        <w:jc w:val="both"/>
        <w:rPr>
          <w:sz w:val="24"/>
          <w:szCs w:val="24"/>
        </w:rPr>
      </w:pPr>
      <w:r w:rsidRPr="00DA6DCD">
        <w:rPr>
          <w:sz w:val="24"/>
          <w:szCs w:val="24"/>
        </w:rPr>
        <w:t xml:space="preserve">Заявления о </w:t>
      </w:r>
      <w:r w:rsidR="005F371F" w:rsidRPr="00DA6DCD">
        <w:rPr>
          <w:sz w:val="24"/>
          <w:szCs w:val="24"/>
        </w:rPr>
        <w:t>предоставлении муниципальной</w:t>
      </w:r>
      <w:r w:rsidRPr="00DA6DCD">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4863D4" w:rsidRPr="00DA6DCD" w:rsidRDefault="004863D4" w:rsidP="004863D4">
      <w:pPr>
        <w:spacing w:after="333"/>
        <w:ind w:firstLine="740"/>
        <w:rPr>
          <w:sz w:val="24"/>
          <w:szCs w:val="24"/>
        </w:rPr>
      </w:pPr>
      <w:proofErr w:type="gramStart"/>
      <w:r w:rsidRPr="00DA6DCD">
        <w:rPr>
          <w:sz w:val="24"/>
          <w:szCs w:val="24"/>
        </w:rPr>
        <w:t>В случае наличия оснований для отказа в приеме документов, необходимых для предоставления государственной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w:t>
      </w:r>
      <w:proofErr w:type="gramEnd"/>
      <w:r w:rsidRPr="00DA6DCD">
        <w:rPr>
          <w:sz w:val="24"/>
          <w:szCs w:val="24"/>
        </w:rPr>
        <w:t xml:space="preserve"> № 9 к настоящему Административному регламенту.</w:t>
      </w:r>
    </w:p>
    <w:p w:rsidR="004863D4" w:rsidRPr="00DA6DCD" w:rsidRDefault="004863D4" w:rsidP="004863D4">
      <w:pPr>
        <w:pStyle w:val="30"/>
        <w:shd w:val="clear" w:color="auto" w:fill="auto"/>
        <w:spacing w:after="0" w:line="280" w:lineRule="exact"/>
        <w:ind w:left="20"/>
        <w:rPr>
          <w:sz w:val="24"/>
          <w:szCs w:val="24"/>
        </w:rPr>
      </w:pPr>
      <w:r w:rsidRPr="00DA6DCD">
        <w:rPr>
          <w:sz w:val="24"/>
          <w:szCs w:val="24"/>
        </w:rPr>
        <w:t>Требования к помещениям, в которых</w:t>
      </w:r>
      <w:r w:rsidR="005F371F" w:rsidRPr="00DA6DCD">
        <w:rPr>
          <w:sz w:val="24"/>
          <w:szCs w:val="24"/>
        </w:rPr>
        <w:t xml:space="preserve"> предоставляется </w:t>
      </w:r>
    </w:p>
    <w:p w:rsidR="004863D4" w:rsidRPr="00DA6DCD" w:rsidRDefault="005F371F" w:rsidP="004863D4">
      <w:pPr>
        <w:pStyle w:val="30"/>
        <w:shd w:val="clear" w:color="auto" w:fill="auto"/>
        <w:spacing w:after="299" w:line="280" w:lineRule="exact"/>
        <w:ind w:left="20"/>
        <w:rPr>
          <w:sz w:val="24"/>
          <w:szCs w:val="24"/>
        </w:rPr>
      </w:pPr>
      <w:r w:rsidRPr="00DA6DCD">
        <w:rPr>
          <w:sz w:val="24"/>
          <w:szCs w:val="24"/>
        </w:rPr>
        <w:t>муниципальная</w:t>
      </w:r>
      <w:r w:rsidR="004863D4" w:rsidRPr="00DA6DCD">
        <w:rPr>
          <w:sz w:val="24"/>
          <w:szCs w:val="24"/>
        </w:rPr>
        <w:t xml:space="preserve"> услуга</w:t>
      </w:r>
    </w:p>
    <w:p w:rsidR="004863D4" w:rsidRPr="00DA6DCD" w:rsidRDefault="004863D4" w:rsidP="004863D4">
      <w:pPr>
        <w:widowControl w:val="0"/>
        <w:numPr>
          <w:ilvl w:val="0"/>
          <w:numId w:val="6"/>
        </w:numPr>
        <w:tabs>
          <w:tab w:val="left" w:pos="1378"/>
        </w:tabs>
        <w:spacing w:line="322" w:lineRule="exact"/>
        <w:ind w:firstLine="740"/>
        <w:jc w:val="both"/>
        <w:rPr>
          <w:sz w:val="24"/>
          <w:szCs w:val="24"/>
        </w:rPr>
      </w:pPr>
      <w:r w:rsidRPr="00DA6DCD">
        <w:rPr>
          <w:sz w:val="24"/>
          <w:szCs w:val="24"/>
        </w:rPr>
        <w:t xml:space="preserve">Местоположение административных зданий, в которых осуществляется прием заявлений и документов на бумажном носителе, необходимых для </w:t>
      </w:r>
      <w:r w:rsidR="005F371F" w:rsidRPr="00DA6DCD">
        <w:rPr>
          <w:sz w:val="24"/>
          <w:szCs w:val="24"/>
        </w:rPr>
        <w:t xml:space="preserve">предоставления муниципальной </w:t>
      </w:r>
      <w:r w:rsidRPr="00DA6DCD">
        <w:rPr>
          <w:sz w:val="24"/>
          <w:szCs w:val="24"/>
        </w:rPr>
        <w:t xml:space="preserve">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863D4" w:rsidRPr="00DA6DCD" w:rsidRDefault="004863D4" w:rsidP="005F371F">
      <w:pPr>
        <w:ind w:firstLine="740"/>
        <w:jc w:val="both"/>
        <w:rPr>
          <w:sz w:val="24"/>
          <w:szCs w:val="24"/>
        </w:rPr>
      </w:pPr>
      <w:r w:rsidRPr="00DA6DCD">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w:t>
      </w:r>
      <w:proofErr w:type="gramStart"/>
      <w:r w:rsidRPr="00DA6DCD">
        <w:rPr>
          <w:sz w:val="24"/>
          <w:szCs w:val="24"/>
        </w:rPr>
        <w:t xml:space="preserve">муниципальной) </w:t>
      </w:r>
      <w:proofErr w:type="gramEnd"/>
      <w:r w:rsidRPr="00DA6DCD">
        <w:rPr>
          <w:sz w:val="24"/>
          <w:szCs w:val="24"/>
        </w:rPr>
        <w:t>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3D4" w:rsidRPr="00DA6DCD" w:rsidRDefault="004863D4" w:rsidP="005F371F">
      <w:pPr>
        <w:ind w:firstLine="740"/>
        <w:jc w:val="both"/>
        <w:rPr>
          <w:sz w:val="24"/>
          <w:szCs w:val="24"/>
        </w:rPr>
      </w:pPr>
      <w:r w:rsidRPr="00DA6DC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A6DCD">
        <w:rPr>
          <w:sz w:val="24"/>
          <w:szCs w:val="24"/>
          <w:lang w:val="en-US" w:eastAsia="en-US" w:bidi="en-US"/>
        </w:rPr>
        <w:t>I</w:t>
      </w:r>
      <w:r w:rsidRPr="00DA6DCD">
        <w:rPr>
          <w:sz w:val="24"/>
          <w:szCs w:val="24"/>
          <w:lang w:eastAsia="en-US" w:bidi="en-US"/>
        </w:rPr>
        <w:t xml:space="preserve">, </w:t>
      </w:r>
      <w:r w:rsidRPr="00DA6DCD">
        <w:rPr>
          <w:sz w:val="24"/>
          <w:szCs w:val="24"/>
        </w:rPr>
        <w:t xml:space="preserve">II групп, а также инвалидами </w:t>
      </w:r>
      <w:proofErr w:type="gramStart"/>
      <w:r w:rsidRPr="00DA6DCD">
        <w:rPr>
          <w:sz w:val="24"/>
          <w:szCs w:val="24"/>
          <w:lang w:val="en-US" w:eastAsia="en-US" w:bidi="en-US"/>
        </w:rPr>
        <w:t>III</w:t>
      </w:r>
      <w:proofErr w:type="gramEnd"/>
      <w:r w:rsidRPr="00DA6DCD">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863D4" w:rsidRPr="00DA6DCD" w:rsidRDefault="004863D4" w:rsidP="005F371F">
      <w:pPr>
        <w:ind w:firstLine="740"/>
        <w:jc w:val="both"/>
        <w:rPr>
          <w:sz w:val="24"/>
          <w:szCs w:val="24"/>
        </w:rPr>
      </w:pPr>
      <w:r w:rsidRPr="00DA6DC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DA6DCD">
        <w:rPr>
          <w:sz w:val="24"/>
          <w:szCs w:val="24"/>
        </w:rPr>
        <w:t xml:space="preserve">муниципальная) </w:t>
      </w:r>
      <w:proofErr w:type="gramEnd"/>
      <w:r w:rsidRPr="00DA6DCD">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3D4" w:rsidRPr="00DA6DCD" w:rsidRDefault="004863D4" w:rsidP="005F371F">
      <w:pPr>
        <w:ind w:firstLine="740"/>
        <w:jc w:val="both"/>
        <w:rPr>
          <w:sz w:val="24"/>
          <w:szCs w:val="24"/>
        </w:rPr>
      </w:pPr>
      <w:r w:rsidRPr="00DA6DCD">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863D4" w:rsidRPr="00DA6DCD" w:rsidRDefault="004863D4" w:rsidP="005F371F">
      <w:pPr>
        <w:ind w:firstLine="740"/>
        <w:jc w:val="both"/>
        <w:rPr>
          <w:sz w:val="24"/>
          <w:szCs w:val="24"/>
        </w:rPr>
      </w:pPr>
      <w:r w:rsidRPr="00DA6DCD">
        <w:rPr>
          <w:sz w:val="24"/>
          <w:szCs w:val="24"/>
        </w:rPr>
        <w:lastRenderedPageBreak/>
        <w:t>наименование;</w:t>
      </w:r>
    </w:p>
    <w:p w:rsidR="004863D4" w:rsidRPr="00DA6DCD" w:rsidRDefault="004863D4" w:rsidP="005F371F">
      <w:pPr>
        <w:ind w:firstLine="740"/>
        <w:jc w:val="both"/>
        <w:rPr>
          <w:sz w:val="24"/>
          <w:szCs w:val="24"/>
        </w:rPr>
      </w:pPr>
      <w:r w:rsidRPr="00DA6DCD">
        <w:rPr>
          <w:sz w:val="24"/>
          <w:szCs w:val="24"/>
        </w:rPr>
        <w:t>местонахождение и юридический адрес;</w:t>
      </w:r>
    </w:p>
    <w:p w:rsidR="004863D4" w:rsidRPr="00DA6DCD" w:rsidRDefault="004863D4" w:rsidP="005F371F">
      <w:pPr>
        <w:ind w:firstLine="740"/>
        <w:jc w:val="both"/>
        <w:rPr>
          <w:sz w:val="24"/>
          <w:szCs w:val="24"/>
        </w:rPr>
      </w:pPr>
      <w:r w:rsidRPr="00DA6DCD">
        <w:rPr>
          <w:sz w:val="24"/>
          <w:szCs w:val="24"/>
        </w:rPr>
        <w:t>режим работы;</w:t>
      </w:r>
    </w:p>
    <w:p w:rsidR="004863D4" w:rsidRPr="00DA6DCD" w:rsidRDefault="004863D4" w:rsidP="005F371F">
      <w:pPr>
        <w:ind w:firstLine="740"/>
        <w:jc w:val="both"/>
        <w:rPr>
          <w:sz w:val="24"/>
          <w:szCs w:val="24"/>
        </w:rPr>
      </w:pPr>
      <w:r w:rsidRPr="00DA6DCD">
        <w:rPr>
          <w:sz w:val="24"/>
          <w:szCs w:val="24"/>
        </w:rPr>
        <w:t>график приема;</w:t>
      </w:r>
    </w:p>
    <w:p w:rsidR="004863D4" w:rsidRPr="00DA6DCD" w:rsidRDefault="004863D4" w:rsidP="005F371F">
      <w:pPr>
        <w:ind w:firstLine="740"/>
        <w:jc w:val="both"/>
        <w:rPr>
          <w:sz w:val="24"/>
          <w:szCs w:val="24"/>
        </w:rPr>
      </w:pPr>
      <w:r w:rsidRPr="00DA6DCD">
        <w:rPr>
          <w:sz w:val="24"/>
          <w:szCs w:val="24"/>
        </w:rPr>
        <w:t>номера телефонов для справок.</w:t>
      </w:r>
    </w:p>
    <w:p w:rsidR="004863D4" w:rsidRPr="00DA6DCD" w:rsidRDefault="004863D4" w:rsidP="005F371F">
      <w:pPr>
        <w:ind w:firstLine="740"/>
        <w:jc w:val="both"/>
        <w:rPr>
          <w:sz w:val="24"/>
          <w:szCs w:val="24"/>
        </w:rPr>
      </w:pPr>
      <w:r w:rsidRPr="00DA6DCD">
        <w:rPr>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863D4" w:rsidRPr="00DA6DCD" w:rsidRDefault="004863D4" w:rsidP="005F371F">
      <w:pPr>
        <w:ind w:firstLine="740"/>
        <w:jc w:val="both"/>
        <w:rPr>
          <w:sz w:val="24"/>
          <w:szCs w:val="24"/>
        </w:rPr>
      </w:pPr>
      <w:r w:rsidRPr="00DA6DCD">
        <w:rPr>
          <w:sz w:val="24"/>
          <w:szCs w:val="24"/>
        </w:rPr>
        <w:t>Помещения, в которых предоставляется государственная (муниципальная) услуга, оснащаются:</w:t>
      </w:r>
    </w:p>
    <w:p w:rsidR="004863D4" w:rsidRPr="00DA6DCD" w:rsidRDefault="004863D4" w:rsidP="005F371F">
      <w:pPr>
        <w:ind w:left="740" w:right="1660"/>
        <w:jc w:val="both"/>
        <w:rPr>
          <w:sz w:val="24"/>
          <w:szCs w:val="24"/>
        </w:rPr>
      </w:pPr>
      <w:r w:rsidRPr="00DA6DC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863D4" w:rsidRPr="00DA6DCD" w:rsidRDefault="004863D4" w:rsidP="005F371F">
      <w:pPr>
        <w:ind w:firstLine="740"/>
        <w:jc w:val="both"/>
        <w:rPr>
          <w:sz w:val="24"/>
          <w:szCs w:val="24"/>
        </w:rPr>
      </w:pPr>
      <w:r w:rsidRPr="00DA6DC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63D4" w:rsidRPr="00DA6DCD" w:rsidRDefault="004863D4" w:rsidP="005F371F">
      <w:pPr>
        <w:ind w:firstLine="740"/>
        <w:jc w:val="both"/>
        <w:rPr>
          <w:sz w:val="24"/>
          <w:szCs w:val="24"/>
        </w:rPr>
      </w:pPr>
      <w:r w:rsidRPr="00DA6DC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3D4" w:rsidRPr="00DA6DCD" w:rsidRDefault="004863D4" w:rsidP="005F371F">
      <w:pPr>
        <w:ind w:firstLine="740"/>
        <w:jc w:val="both"/>
        <w:rPr>
          <w:sz w:val="24"/>
          <w:szCs w:val="24"/>
        </w:rPr>
      </w:pPr>
      <w:r w:rsidRPr="00DA6DCD">
        <w:rPr>
          <w:sz w:val="24"/>
          <w:szCs w:val="24"/>
        </w:rPr>
        <w:t>Места для заполнения заявлений оборудуются стульями, столами (стойками), бланками заявлений, письменными принадлежностями.</w:t>
      </w:r>
    </w:p>
    <w:p w:rsidR="004863D4" w:rsidRPr="00DA6DCD" w:rsidRDefault="004863D4" w:rsidP="005F371F">
      <w:pPr>
        <w:ind w:firstLine="740"/>
        <w:jc w:val="both"/>
        <w:rPr>
          <w:sz w:val="24"/>
          <w:szCs w:val="24"/>
        </w:rPr>
      </w:pPr>
      <w:r w:rsidRPr="00DA6DCD">
        <w:rPr>
          <w:sz w:val="24"/>
          <w:szCs w:val="24"/>
        </w:rPr>
        <w:t>Места приема заявителей оборудуются информационными табличками (вывесками) с указанием:</w:t>
      </w:r>
    </w:p>
    <w:p w:rsidR="004863D4" w:rsidRPr="00DA6DCD" w:rsidRDefault="004863D4" w:rsidP="005F371F">
      <w:pPr>
        <w:ind w:firstLine="740"/>
        <w:jc w:val="both"/>
        <w:rPr>
          <w:sz w:val="24"/>
          <w:szCs w:val="24"/>
        </w:rPr>
      </w:pPr>
      <w:r w:rsidRPr="00DA6DCD">
        <w:rPr>
          <w:sz w:val="24"/>
          <w:szCs w:val="24"/>
        </w:rPr>
        <w:t>номера кабинета и наименования отдела;</w:t>
      </w:r>
    </w:p>
    <w:p w:rsidR="004863D4" w:rsidRPr="00DA6DCD" w:rsidRDefault="004863D4" w:rsidP="005F371F">
      <w:pPr>
        <w:ind w:firstLine="740"/>
        <w:jc w:val="both"/>
        <w:rPr>
          <w:sz w:val="24"/>
          <w:szCs w:val="24"/>
        </w:rPr>
      </w:pPr>
      <w:r w:rsidRPr="00DA6DC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863D4" w:rsidRPr="00DA6DCD" w:rsidRDefault="004863D4" w:rsidP="005F371F">
      <w:pPr>
        <w:ind w:firstLine="740"/>
        <w:jc w:val="both"/>
        <w:rPr>
          <w:sz w:val="24"/>
          <w:szCs w:val="24"/>
        </w:rPr>
      </w:pPr>
      <w:r w:rsidRPr="00DA6DC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63D4" w:rsidRPr="00DA6DCD" w:rsidRDefault="004863D4" w:rsidP="005F371F">
      <w:pPr>
        <w:ind w:firstLine="740"/>
        <w:jc w:val="both"/>
        <w:rPr>
          <w:sz w:val="24"/>
          <w:szCs w:val="24"/>
        </w:rPr>
      </w:pPr>
      <w:r w:rsidRPr="00DA6DC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63D4" w:rsidRPr="00DA6DCD" w:rsidRDefault="004863D4" w:rsidP="005F371F">
      <w:pPr>
        <w:ind w:firstLine="740"/>
        <w:jc w:val="both"/>
        <w:rPr>
          <w:sz w:val="24"/>
          <w:szCs w:val="24"/>
        </w:rPr>
      </w:pPr>
      <w:r w:rsidRPr="00DA6DCD">
        <w:rPr>
          <w:sz w:val="24"/>
          <w:szCs w:val="24"/>
        </w:rPr>
        <w:t>При предоставлении государственной (муниципальной) услуги инвалидам обеспечиваются:</w:t>
      </w:r>
    </w:p>
    <w:p w:rsidR="004863D4" w:rsidRPr="00DA6DCD" w:rsidRDefault="004863D4" w:rsidP="005F371F">
      <w:pPr>
        <w:ind w:firstLine="740"/>
        <w:jc w:val="both"/>
        <w:rPr>
          <w:sz w:val="24"/>
          <w:szCs w:val="24"/>
        </w:rPr>
      </w:pPr>
      <w:r w:rsidRPr="00DA6DCD">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4863D4" w:rsidRPr="00DA6DCD" w:rsidRDefault="004863D4" w:rsidP="005F371F">
      <w:pPr>
        <w:ind w:firstLine="740"/>
        <w:jc w:val="both"/>
        <w:rPr>
          <w:sz w:val="24"/>
          <w:szCs w:val="24"/>
        </w:rPr>
      </w:pPr>
      <w:r w:rsidRPr="00DA6DCD">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863D4" w:rsidRPr="00DA6DCD" w:rsidRDefault="004863D4" w:rsidP="005F371F">
      <w:pPr>
        <w:ind w:firstLine="740"/>
        <w:jc w:val="both"/>
        <w:rPr>
          <w:sz w:val="24"/>
          <w:szCs w:val="24"/>
        </w:rPr>
      </w:pPr>
      <w:r w:rsidRPr="00DA6DCD">
        <w:rPr>
          <w:sz w:val="24"/>
          <w:szCs w:val="24"/>
        </w:rPr>
        <w:t>сопровождение инвалидов, имеющих стойкие расстройства функции зрения и самостоятельного передвижения;</w:t>
      </w:r>
    </w:p>
    <w:p w:rsidR="004863D4" w:rsidRPr="00DA6DCD" w:rsidRDefault="004863D4" w:rsidP="005F371F">
      <w:pPr>
        <w:ind w:firstLine="740"/>
        <w:jc w:val="both"/>
        <w:rPr>
          <w:sz w:val="24"/>
          <w:szCs w:val="24"/>
        </w:rPr>
      </w:pPr>
      <w:r w:rsidRPr="00DA6DC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4863D4" w:rsidRPr="00DA6DCD" w:rsidRDefault="004863D4" w:rsidP="005F371F">
      <w:pPr>
        <w:ind w:firstLine="740"/>
        <w:jc w:val="both"/>
        <w:rPr>
          <w:sz w:val="24"/>
          <w:szCs w:val="24"/>
        </w:rPr>
      </w:pPr>
      <w:r w:rsidRPr="00DA6DC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63D4" w:rsidRPr="00DA6DCD" w:rsidRDefault="004863D4" w:rsidP="005F371F">
      <w:pPr>
        <w:ind w:firstLine="740"/>
        <w:jc w:val="both"/>
        <w:rPr>
          <w:sz w:val="24"/>
          <w:szCs w:val="24"/>
        </w:rPr>
      </w:pPr>
      <w:r w:rsidRPr="00DA6DCD">
        <w:rPr>
          <w:sz w:val="24"/>
          <w:szCs w:val="24"/>
        </w:rPr>
        <w:t xml:space="preserve">допуск </w:t>
      </w:r>
      <w:proofErr w:type="spellStart"/>
      <w:r w:rsidRPr="00DA6DCD">
        <w:rPr>
          <w:sz w:val="24"/>
          <w:szCs w:val="24"/>
        </w:rPr>
        <w:t>сурдопереводчика</w:t>
      </w:r>
      <w:proofErr w:type="spellEnd"/>
      <w:r w:rsidRPr="00DA6DCD">
        <w:rPr>
          <w:sz w:val="24"/>
          <w:szCs w:val="24"/>
        </w:rPr>
        <w:t xml:space="preserve"> и </w:t>
      </w:r>
      <w:proofErr w:type="spellStart"/>
      <w:r w:rsidRPr="00DA6DCD">
        <w:rPr>
          <w:sz w:val="24"/>
          <w:szCs w:val="24"/>
        </w:rPr>
        <w:t>тифлосурдопереводчика</w:t>
      </w:r>
      <w:proofErr w:type="spellEnd"/>
      <w:r w:rsidRPr="00DA6DCD">
        <w:rPr>
          <w:sz w:val="24"/>
          <w:szCs w:val="24"/>
        </w:rPr>
        <w:t>;</w:t>
      </w:r>
    </w:p>
    <w:p w:rsidR="004863D4" w:rsidRPr="00DA6DCD" w:rsidRDefault="004863D4" w:rsidP="005F371F">
      <w:pPr>
        <w:ind w:firstLine="740"/>
        <w:jc w:val="both"/>
        <w:rPr>
          <w:sz w:val="24"/>
          <w:szCs w:val="24"/>
        </w:rPr>
      </w:pPr>
      <w:r w:rsidRPr="00DA6DC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863D4" w:rsidRPr="00DA6DCD" w:rsidRDefault="004863D4" w:rsidP="005F371F">
      <w:pPr>
        <w:spacing w:after="240" w:line="317" w:lineRule="exact"/>
        <w:ind w:firstLine="740"/>
        <w:jc w:val="both"/>
        <w:rPr>
          <w:sz w:val="24"/>
          <w:szCs w:val="24"/>
        </w:rPr>
      </w:pPr>
      <w:r w:rsidRPr="00DA6DCD">
        <w:rPr>
          <w:sz w:val="24"/>
          <w:szCs w:val="24"/>
        </w:rPr>
        <w:lastRenderedPageBreak/>
        <w:t>оказание инвалидам помощи в преодолении барьеров, мешающих получению ими государственных (муниципальных) услуг наравне с другими лицами.</w:t>
      </w:r>
    </w:p>
    <w:p w:rsidR="004863D4" w:rsidRPr="00DA6DCD" w:rsidRDefault="004863D4" w:rsidP="005F371F">
      <w:pPr>
        <w:keepNext/>
        <w:keepLines/>
        <w:spacing w:after="236" w:line="317" w:lineRule="exact"/>
        <w:jc w:val="both"/>
        <w:rPr>
          <w:sz w:val="24"/>
          <w:szCs w:val="24"/>
        </w:rPr>
      </w:pPr>
      <w:bookmarkStart w:id="12" w:name="bookmark12"/>
      <w:r w:rsidRPr="00DA6DCD">
        <w:rPr>
          <w:sz w:val="24"/>
          <w:szCs w:val="24"/>
        </w:rPr>
        <w:t>Показатели доступности и качества</w:t>
      </w:r>
      <w:r w:rsidRPr="00DA6DCD">
        <w:rPr>
          <w:sz w:val="24"/>
          <w:szCs w:val="24"/>
        </w:rPr>
        <w:br/>
        <w:t>государственной (муниципальной) услуги</w:t>
      </w:r>
      <w:bookmarkEnd w:id="12"/>
    </w:p>
    <w:p w:rsidR="004863D4" w:rsidRPr="00DA6DCD" w:rsidRDefault="004863D4" w:rsidP="005F371F">
      <w:pPr>
        <w:widowControl w:val="0"/>
        <w:numPr>
          <w:ilvl w:val="0"/>
          <w:numId w:val="6"/>
        </w:numPr>
        <w:tabs>
          <w:tab w:val="left" w:pos="1862"/>
        </w:tabs>
        <w:spacing w:line="322" w:lineRule="exact"/>
        <w:ind w:firstLine="740"/>
        <w:jc w:val="both"/>
        <w:rPr>
          <w:sz w:val="24"/>
          <w:szCs w:val="24"/>
        </w:rPr>
      </w:pPr>
      <w:r w:rsidRPr="00DA6DCD">
        <w:rPr>
          <w:sz w:val="24"/>
          <w:szCs w:val="24"/>
        </w:rPr>
        <w:t>Основными показателями доступности предоставления государственной (муниципальной) услуги являются:</w:t>
      </w:r>
    </w:p>
    <w:p w:rsidR="004863D4" w:rsidRPr="00DA6DCD" w:rsidRDefault="004863D4" w:rsidP="005F371F">
      <w:pPr>
        <w:ind w:firstLine="740"/>
        <w:jc w:val="both"/>
        <w:rPr>
          <w:sz w:val="24"/>
          <w:szCs w:val="24"/>
        </w:rPr>
      </w:pPr>
      <w:r w:rsidRPr="00DA6DCD">
        <w:rPr>
          <w:sz w:val="24"/>
          <w:szCs w:val="24"/>
        </w:rPr>
        <w:t xml:space="preserve">наличие полной и понятной информации о порядке, сроках и ходе предоставления государственной (муниципальной) услуги в </w:t>
      </w:r>
      <w:proofErr w:type="spellStart"/>
      <w:r w:rsidRPr="00DA6DCD">
        <w:rPr>
          <w:sz w:val="24"/>
          <w:szCs w:val="24"/>
        </w:rPr>
        <w:t>информационно</w:t>
      </w:r>
      <w:r w:rsidRPr="00DA6DCD">
        <w:rPr>
          <w:sz w:val="24"/>
          <w:szCs w:val="24"/>
        </w:rPr>
        <w:softHyphen/>
        <w:t>телекоммуникационных</w:t>
      </w:r>
      <w:proofErr w:type="spellEnd"/>
      <w:r w:rsidRPr="00DA6DCD">
        <w:rPr>
          <w:sz w:val="24"/>
          <w:szCs w:val="24"/>
        </w:rPr>
        <w:t xml:space="preserve"> сетях общего пользования (в том числе в сети «Интернет»), средствах массовой информации;</w:t>
      </w:r>
    </w:p>
    <w:p w:rsidR="004863D4" w:rsidRPr="00DA6DCD" w:rsidRDefault="004863D4" w:rsidP="00373E27">
      <w:pPr>
        <w:ind w:firstLine="740"/>
        <w:jc w:val="both"/>
        <w:rPr>
          <w:sz w:val="24"/>
          <w:szCs w:val="24"/>
        </w:rPr>
      </w:pPr>
      <w:r w:rsidRPr="00DA6DCD">
        <w:rPr>
          <w:sz w:val="24"/>
          <w:szCs w:val="24"/>
        </w:rPr>
        <w:t>возможность получения информации о ходе предоставления государственной (муниципальной) услуги, в том числе с использованием ЕПГУ и/или РИГУ;</w:t>
      </w:r>
    </w:p>
    <w:p w:rsidR="004863D4" w:rsidRPr="00DA6DCD" w:rsidRDefault="004863D4" w:rsidP="00373E27">
      <w:pPr>
        <w:ind w:firstLine="740"/>
        <w:jc w:val="both"/>
        <w:rPr>
          <w:sz w:val="24"/>
          <w:szCs w:val="24"/>
        </w:rPr>
      </w:pPr>
      <w:r w:rsidRPr="00DA6DCD">
        <w:rPr>
          <w:sz w:val="24"/>
          <w:szCs w:val="24"/>
        </w:rPr>
        <w:t>возможность получения заявителем информации о последовательности предоставления места в государственной (муниципальной) образовательной организации, в том числе с использованием ЕПГУ и/или РИГУ.</w:t>
      </w:r>
    </w:p>
    <w:p w:rsidR="004863D4" w:rsidRPr="00DA6DCD" w:rsidRDefault="004863D4" w:rsidP="00373E27">
      <w:pPr>
        <w:widowControl w:val="0"/>
        <w:numPr>
          <w:ilvl w:val="0"/>
          <w:numId w:val="6"/>
        </w:numPr>
        <w:tabs>
          <w:tab w:val="left" w:pos="1435"/>
        </w:tabs>
        <w:spacing w:line="322" w:lineRule="exact"/>
        <w:ind w:firstLine="740"/>
        <w:jc w:val="both"/>
        <w:rPr>
          <w:sz w:val="24"/>
          <w:szCs w:val="24"/>
        </w:rPr>
      </w:pPr>
      <w:r w:rsidRPr="00DA6DCD">
        <w:rPr>
          <w:sz w:val="24"/>
          <w:szCs w:val="24"/>
        </w:rPr>
        <w:t>Основными показателями качества предоставления государственной (муниципальной) услуги являются:</w:t>
      </w:r>
    </w:p>
    <w:p w:rsidR="004863D4" w:rsidRPr="00DA6DCD" w:rsidRDefault="004863D4" w:rsidP="00373E27">
      <w:pPr>
        <w:ind w:firstLine="740"/>
        <w:jc w:val="both"/>
        <w:rPr>
          <w:sz w:val="24"/>
          <w:szCs w:val="24"/>
        </w:rPr>
      </w:pPr>
      <w:r w:rsidRPr="00DA6DCD">
        <w:rPr>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4863D4" w:rsidRPr="00DA6DCD" w:rsidRDefault="004863D4" w:rsidP="00373E27">
      <w:pPr>
        <w:tabs>
          <w:tab w:val="left" w:pos="8506"/>
        </w:tabs>
        <w:ind w:firstLine="740"/>
        <w:jc w:val="both"/>
        <w:rPr>
          <w:sz w:val="24"/>
          <w:szCs w:val="24"/>
        </w:rPr>
      </w:pPr>
      <w:r w:rsidRPr="00DA6DCD">
        <w:rPr>
          <w:sz w:val="24"/>
          <w:szCs w:val="24"/>
        </w:rPr>
        <w:t>минимально возможное количество взаимодействий</w:t>
      </w:r>
      <w:r w:rsidRPr="00DA6DCD">
        <w:rPr>
          <w:sz w:val="24"/>
          <w:szCs w:val="24"/>
        </w:rPr>
        <w:tab/>
        <w:t>гражданина</w:t>
      </w:r>
    </w:p>
    <w:p w:rsidR="004863D4" w:rsidRPr="00DA6DCD" w:rsidRDefault="004863D4" w:rsidP="00373E27">
      <w:pPr>
        <w:jc w:val="both"/>
        <w:rPr>
          <w:sz w:val="24"/>
          <w:szCs w:val="24"/>
        </w:rPr>
      </w:pPr>
      <w:r w:rsidRPr="00DA6DCD">
        <w:rPr>
          <w:sz w:val="24"/>
          <w:szCs w:val="24"/>
        </w:rPr>
        <w:t>с должностными лицами, участвующими в предоставлении государственной (муниципальной) услуги;</w:t>
      </w:r>
    </w:p>
    <w:p w:rsidR="004863D4" w:rsidRPr="00DA6DCD" w:rsidRDefault="004863D4" w:rsidP="00373E27">
      <w:pPr>
        <w:ind w:firstLine="740"/>
        <w:jc w:val="both"/>
        <w:rPr>
          <w:sz w:val="24"/>
          <w:szCs w:val="24"/>
        </w:rPr>
      </w:pPr>
      <w:r w:rsidRPr="00DA6DC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863D4" w:rsidRPr="00DA6DCD" w:rsidRDefault="004863D4" w:rsidP="00373E27">
      <w:pPr>
        <w:ind w:firstLine="740"/>
        <w:jc w:val="both"/>
        <w:rPr>
          <w:sz w:val="24"/>
          <w:szCs w:val="24"/>
        </w:rPr>
      </w:pPr>
      <w:r w:rsidRPr="00DA6DCD">
        <w:rPr>
          <w:sz w:val="24"/>
          <w:szCs w:val="24"/>
        </w:rPr>
        <w:t>отсутствие нарушений со стороны Уполномоченного органа установленных сроков в процессе предоставления государственной (муниципальной) услуги;</w:t>
      </w:r>
    </w:p>
    <w:p w:rsidR="004863D4" w:rsidRPr="00DA6DCD" w:rsidRDefault="004863D4" w:rsidP="00373E27">
      <w:pPr>
        <w:tabs>
          <w:tab w:val="left" w:pos="8506"/>
        </w:tabs>
        <w:ind w:firstLine="740"/>
        <w:jc w:val="both"/>
        <w:rPr>
          <w:sz w:val="24"/>
          <w:szCs w:val="24"/>
        </w:rPr>
      </w:pPr>
      <w:proofErr w:type="gramStart"/>
      <w:r w:rsidRPr="00DA6DCD">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w:t>
      </w:r>
      <w:r w:rsidRPr="00DA6DCD">
        <w:rPr>
          <w:sz w:val="24"/>
          <w:szCs w:val="24"/>
        </w:rPr>
        <w:tab/>
        <w:t>по итогам</w:t>
      </w:r>
      <w:proofErr w:type="gramEnd"/>
    </w:p>
    <w:p w:rsidR="004863D4" w:rsidRPr="00DA6DCD" w:rsidRDefault="004863D4" w:rsidP="00373E27">
      <w:pPr>
        <w:jc w:val="both"/>
        <w:rPr>
          <w:sz w:val="24"/>
          <w:szCs w:val="24"/>
        </w:rPr>
      </w:pPr>
      <w:proofErr w:type="gramStart"/>
      <w:r w:rsidRPr="00DA6DCD">
        <w:rPr>
          <w:sz w:val="24"/>
          <w:szCs w:val="24"/>
        </w:rPr>
        <w:t>рассмотрения</w:t>
      </w:r>
      <w:proofErr w:type="gramEnd"/>
      <w:r w:rsidRPr="00DA6DCD">
        <w:rPr>
          <w:sz w:val="24"/>
          <w:szCs w:val="24"/>
        </w:rPr>
        <w:t xml:space="preserve"> которых вынесены решения об удовлетворении (частичном удовлетворении) требований заявителей.</w:t>
      </w:r>
    </w:p>
    <w:p w:rsidR="004863D4" w:rsidRPr="00DA6DCD" w:rsidRDefault="004863D4" w:rsidP="005F371F">
      <w:pPr>
        <w:pStyle w:val="30"/>
        <w:shd w:val="clear" w:color="auto" w:fill="auto"/>
        <w:spacing w:after="240"/>
        <w:ind w:left="20"/>
        <w:rPr>
          <w:sz w:val="24"/>
          <w:szCs w:val="24"/>
        </w:rPr>
      </w:pPr>
      <w:r w:rsidRPr="00DA6DCD">
        <w:rPr>
          <w:sz w:val="24"/>
          <w:szCs w:val="24"/>
        </w:rPr>
        <w:t>Иные требования, в том числе учитывающие особенности предоставления</w:t>
      </w:r>
      <w:r w:rsidRPr="00DA6DCD">
        <w:rPr>
          <w:sz w:val="24"/>
          <w:szCs w:val="24"/>
        </w:rPr>
        <w:br/>
        <w:t>государственной (муниципальной) услуги в многофункциональных центрах,</w:t>
      </w:r>
      <w:r w:rsidRPr="00DA6DCD">
        <w:rPr>
          <w:sz w:val="24"/>
          <w:szCs w:val="24"/>
        </w:rPr>
        <w:br/>
        <w:t>особенности предоставления государственной (муниципальной) услуги по</w:t>
      </w:r>
      <w:r w:rsidRPr="00DA6DCD">
        <w:rPr>
          <w:sz w:val="24"/>
          <w:szCs w:val="24"/>
        </w:rPr>
        <w:br/>
        <w:t>экстерриториальному принципу и особенности предоставления</w:t>
      </w:r>
      <w:r w:rsidRPr="00DA6DCD">
        <w:rPr>
          <w:sz w:val="24"/>
          <w:szCs w:val="24"/>
        </w:rPr>
        <w:br/>
        <w:t>государственной (муниципальной) услуги в электронной форме</w:t>
      </w:r>
    </w:p>
    <w:p w:rsidR="004863D4" w:rsidRPr="00DA6DCD" w:rsidRDefault="004863D4" w:rsidP="004863D4">
      <w:pPr>
        <w:widowControl w:val="0"/>
        <w:numPr>
          <w:ilvl w:val="0"/>
          <w:numId w:val="6"/>
        </w:numPr>
        <w:tabs>
          <w:tab w:val="left" w:pos="1752"/>
        </w:tabs>
        <w:spacing w:line="322" w:lineRule="exact"/>
        <w:ind w:firstLine="740"/>
        <w:jc w:val="both"/>
        <w:rPr>
          <w:sz w:val="24"/>
          <w:szCs w:val="24"/>
        </w:rPr>
      </w:pPr>
      <w:r w:rsidRPr="00DA6DCD">
        <w:rPr>
          <w:sz w:val="24"/>
          <w:szCs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государственной (муниципальной) услуги в многофункциональном центре.</w:t>
      </w:r>
    </w:p>
    <w:p w:rsidR="004863D4" w:rsidRPr="00DA6DCD" w:rsidRDefault="004863D4" w:rsidP="004863D4">
      <w:pPr>
        <w:widowControl w:val="0"/>
        <w:numPr>
          <w:ilvl w:val="0"/>
          <w:numId w:val="6"/>
        </w:numPr>
        <w:tabs>
          <w:tab w:val="left" w:pos="1522"/>
        </w:tabs>
        <w:spacing w:line="322" w:lineRule="exact"/>
        <w:ind w:firstLine="740"/>
        <w:jc w:val="both"/>
        <w:rPr>
          <w:sz w:val="24"/>
          <w:szCs w:val="24"/>
        </w:rPr>
      </w:pPr>
      <w:r w:rsidRPr="00DA6DCD">
        <w:rPr>
          <w:sz w:val="24"/>
          <w:szCs w:val="24"/>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государственной (муниципальной) услуги, в электронном виде посредством ЕПГУ и/ или РПГУ.</w:t>
      </w:r>
    </w:p>
    <w:p w:rsidR="004863D4" w:rsidRPr="00DA6DCD" w:rsidRDefault="004863D4" w:rsidP="004863D4">
      <w:pPr>
        <w:ind w:firstLine="740"/>
        <w:rPr>
          <w:sz w:val="24"/>
          <w:szCs w:val="24"/>
        </w:rPr>
      </w:pPr>
      <w:r w:rsidRPr="00DA6DCD">
        <w:rPr>
          <w:sz w:val="24"/>
          <w:szCs w:val="24"/>
        </w:rPr>
        <w:t>Для получения государственной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государственной (муниципальной) услуги и заполнить предложенную интерактивную форму заявления.</w:t>
      </w:r>
    </w:p>
    <w:p w:rsidR="004863D4" w:rsidRPr="00DA6DCD" w:rsidRDefault="004863D4" w:rsidP="004863D4">
      <w:pPr>
        <w:ind w:firstLine="740"/>
        <w:rPr>
          <w:sz w:val="24"/>
          <w:szCs w:val="24"/>
        </w:rPr>
      </w:pPr>
      <w:r w:rsidRPr="00DA6DCD">
        <w:rPr>
          <w:sz w:val="24"/>
          <w:szCs w:val="24"/>
        </w:rPr>
        <w:lastRenderedPageBreak/>
        <w:t>Заявление подписывается простой электронной подписью заявителя и направляется в Уполномоченный орган посредством СМЭВ. Электронная форма государственной (муниципальной) услуги предусматривает возможность прикрепления в электронном виде документов, предусмотренных пунктами 2.8.3 -</w:t>
      </w:r>
    </w:p>
    <w:p w:rsidR="004863D4" w:rsidRPr="00DA6DCD" w:rsidRDefault="004863D4" w:rsidP="004863D4">
      <w:pPr>
        <w:widowControl w:val="0"/>
        <w:numPr>
          <w:ilvl w:val="0"/>
          <w:numId w:val="11"/>
        </w:numPr>
        <w:tabs>
          <w:tab w:val="left" w:pos="960"/>
        </w:tabs>
        <w:spacing w:line="322" w:lineRule="exact"/>
        <w:jc w:val="both"/>
        <w:rPr>
          <w:sz w:val="24"/>
          <w:szCs w:val="24"/>
        </w:rPr>
      </w:pPr>
      <w:proofErr w:type="gramStart"/>
      <w:r w:rsidRPr="00DA6DCD">
        <w:rPr>
          <w:sz w:val="24"/>
          <w:szCs w:val="24"/>
        </w:rPr>
        <w:t>заверенных</w:t>
      </w:r>
      <w:proofErr w:type="gramEnd"/>
      <w:r w:rsidRPr="00DA6DCD">
        <w:rPr>
          <w:sz w:val="24"/>
          <w:szCs w:val="24"/>
        </w:rPr>
        <w:t xml:space="preserve"> усиленной квалифицированной электронной подписью уполномоченного органа (организации).</w:t>
      </w:r>
    </w:p>
    <w:p w:rsidR="004863D4" w:rsidRPr="00DA6DCD" w:rsidRDefault="004863D4" w:rsidP="004863D4">
      <w:pPr>
        <w:ind w:firstLine="740"/>
        <w:rPr>
          <w:sz w:val="24"/>
          <w:szCs w:val="24"/>
        </w:rPr>
      </w:pPr>
      <w:r w:rsidRPr="00DA6DCD">
        <w:rPr>
          <w:sz w:val="24"/>
          <w:szCs w:val="24"/>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863D4" w:rsidRPr="00DA6DCD" w:rsidRDefault="004863D4" w:rsidP="004863D4">
      <w:pPr>
        <w:ind w:firstLine="740"/>
        <w:rPr>
          <w:sz w:val="24"/>
          <w:szCs w:val="24"/>
        </w:rPr>
      </w:pPr>
      <w:r w:rsidRPr="00DA6DCD">
        <w:rPr>
          <w:sz w:val="24"/>
          <w:szCs w:val="24"/>
        </w:rPr>
        <w:t>В случае направления заявления посредством ЕПГУ и/или РПГУ результат предоставления государственной (муниципальной) услуги также может быть выдан заявителю на бумажном носителе в Уполномоченном органе, многофункциональном центре.</w:t>
      </w:r>
    </w:p>
    <w:p w:rsidR="004863D4" w:rsidRPr="00DA6DCD" w:rsidRDefault="004863D4" w:rsidP="004863D4">
      <w:pPr>
        <w:widowControl w:val="0"/>
        <w:numPr>
          <w:ilvl w:val="0"/>
          <w:numId w:val="6"/>
        </w:numPr>
        <w:tabs>
          <w:tab w:val="left" w:pos="1273"/>
        </w:tabs>
        <w:spacing w:line="322" w:lineRule="exact"/>
        <w:ind w:left="600"/>
        <w:jc w:val="both"/>
        <w:rPr>
          <w:sz w:val="24"/>
          <w:szCs w:val="24"/>
        </w:rPr>
      </w:pPr>
      <w:r w:rsidRPr="00DA6DCD">
        <w:rPr>
          <w:sz w:val="24"/>
          <w:szCs w:val="24"/>
        </w:rPr>
        <w:t>При подаче электронных документов, предусмотренных пунктами 2.8.3</w:t>
      </w:r>
      <w:r w:rsidRPr="00DA6DCD">
        <w:rPr>
          <w:sz w:val="24"/>
          <w:szCs w:val="24"/>
        </w:rPr>
        <w:softHyphen/>
      </w:r>
    </w:p>
    <w:p w:rsidR="004863D4" w:rsidRPr="00DA6DCD" w:rsidRDefault="004863D4" w:rsidP="004863D4">
      <w:pPr>
        <w:widowControl w:val="0"/>
        <w:numPr>
          <w:ilvl w:val="0"/>
          <w:numId w:val="12"/>
        </w:numPr>
        <w:tabs>
          <w:tab w:val="left" w:pos="754"/>
        </w:tabs>
        <w:spacing w:line="322" w:lineRule="exact"/>
        <w:jc w:val="both"/>
        <w:rPr>
          <w:sz w:val="24"/>
          <w:szCs w:val="24"/>
        </w:rPr>
      </w:pPr>
      <w:r w:rsidRPr="00DA6DCD">
        <w:rPr>
          <w:sz w:val="24"/>
          <w:szCs w:val="24"/>
        </w:rPr>
        <w:t>через ЕПГУ</w:t>
      </w:r>
      <w:r w:rsidRPr="00DA6DCD">
        <w:rPr>
          <w:sz w:val="24"/>
          <w:szCs w:val="24"/>
          <w:vertAlign w:val="superscript"/>
        </w:rPr>
        <w:footnoteReference w:id="6"/>
      </w:r>
      <w:r w:rsidRPr="00DA6DCD">
        <w:rPr>
          <w:sz w:val="24"/>
          <w:szCs w:val="24"/>
        </w:rPr>
        <w:t xml:space="preserve">, такие документы предоставляются в форматах </w:t>
      </w:r>
      <w:proofErr w:type="spellStart"/>
      <w:r w:rsidRPr="00DA6DCD">
        <w:rPr>
          <w:sz w:val="24"/>
          <w:szCs w:val="24"/>
          <w:lang w:val="en-US" w:eastAsia="en-US" w:bidi="en-US"/>
        </w:rPr>
        <w:t>pdf</w:t>
      </w:r>
      <w:proofErr w:type="spellEnd"/>
      <w:r w:rsidRPr="00DA6DCD">
        <w:rPr>
          <w:sz w:val="24"/>
          <w:szCs w:val="24"/>
          <w:lang w:eastAsia="en-US" w:bidi="en-US"/>
        </w:rPr>
        <w:t xml:space="preserve">, </w:t>
      </w:r>
      <w:r w:rsidRPr="00DA6DCD">
        <w:rPr>
          <w:sz w:val="24"/>
          <w:szCs w:val="24"/>
          <w:lang w:val="en-US" w:eastAsia="en-US" w:bidi="en-US"/>
        </w:rPr>
        <w:t>jpg</w:t>
      </w:r>
      <w:r w:rsidRPr="00DA6DCD">
        <w:rPr>
          <w:sz w:val="24"/>
          <w:szCs w:val="24"/>
          <w:lang w:eastAsia="en-US" w:bidi="en-US"/>
        </w:rPr>
        <w:t xml:space="preserve">, </w:t>
      </w:r>
      <w:r w:rsidRPr="00DA6DCD">
        <w:rPr>
          <w:sz w:val="24"/>
          <w:szCs w:val="24"/>
          <w:lang w:val="en-US" w:eastAsia="en-US" w:bidi="en-US"/>
        </w:rPr>
        <w:t>jpeg</w:t>
      </w:r>
      <w:proofErr w:type="gramStart"/>
      <w:r w:rsidRPr="00DA6DCD">
        <w:rPr>
          <w:sz w:val="24"/>
          <w:szCs w:val="24"/>
        </w:rPr>
        <w:t>с</w:t>
      </w:r>
      <w:proofErr w:type="gramEnd"/>
      <w:r w:rsidRPr="00DA6DCD">
        <w:rPr>
          <w:sz w:val="24"/>
          <w:szCs w:val="24"/>
        </w:rPr>
        <w:t xml:space="preserve"> </w:t>
      </w:r>
      <w:r w:rsidRPr="00DA6DCD">
        <w:rPr>
          <w:sz w:val="24"/>
          <w:szCs w:val="24"/>
          <w:lang w:val="en-US" w:eastAsia="en-US" w:bidi="en-US"/>
        </w:rPr>
        <w:t>sig</w:t>
      </w:r>
      <w:r w:rsidRPr="00DA6DCD">
        <w:rPr>
          <w:sz w:val="24"/>
          <w:szCs w:val="24"/>
          <w:lang w:eastAsia="en-US" w:bidi="en-US"/>
        </w:rPr>
        <w:t>.</w:t>
      </w:r>
    </w:p>
    <w:p w:rsidR="004863D4" w:rsidRPr="00DA6DCD" w:rsidRDefault="004863D4" w:rsidP="004863D4">
      <w:pPr>
        <w:ind w:firstLine="740"/>
        <w:rPr>
          <w:sz w:val="24"/>
          <w:szCs w:val="24"/>
        </w:rPr>
      </w:pPr>
      <w:r w:rsidRPr="00DA6DCD">
        <w:rPr>
          <w:sz w:val="24"/>
          <w:szCs w:val="24"/>
        </w:rPr>
        <w:t>Электронные документы должны обеспечивать:</w:t>
      </w:r>
    </w:p>
    <w:p w:rsidR="004863D4" w:rsidRPr="00DA6DCD" w:rsidRDefault="004863D4" w:rsidP="004863D4">
      <w:pPr>
        <w:ind w:firstLine="740"/>
        <w:rPr>
          <w:sz w:val="24"/>
          <w:szCs w:val="24"/>
        </w:rPr>
      </w:pPr>
      <w:r w:rsidRPr="00DA6DCD">
        <w:rPr>
          <w:sz w:val="24"/>
          <w:szCs w:val="24"/>
        </w:rPr>
        <w:t>- возможность идентифицировать документ и количество листов в документе;</w:t>
      </w:r>
    </w:p>
    <w:p w:rsidR="004863D4" w:rsidRPr="00DA6DCD" w:rsidRDefault="004863D4" w:rsidP="004863D4">
      <w:pPr>
        <w:ind w:firstLine="740"/>
        <w:rPr>
          <w:sz w:val="24"/>
          <w:szCs w:val="24"/>
        </w:rPr>
      </w:pPr>
      <w:r w:rsidRPr="00DA6DCD">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63D4" w:rsidRPr="00DA6DCD" w:rsidRDefault="004863D4" w:rsidP="004863D4">
      <w:pPr>
        <w:pStyle w:val="30"/>
        <w:numPr>
          <w:ilvl w:val="0"/>
          <w:numId w:val="3"/>
        </w:numPr>
        <w:shd w:val="clear" w:color="auto" w:fill="auto"/>
        <w:tabs>
          <w:tab w:val="left" w:pos="1130"/>
        </w:tabs>
        <w:spacing w:after="300"/>
        <w:ind w:firstLine="740"/>
        <w:jc w:val="left"/>
        <w:rPr>
          <w:sz w:val="24"/>
          <w:szCs w:val="24"/>
        </w:rPr>
      </w:pPr>
      <w:r w:rsidRPr="00DA6DCD">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63D4" w:rsidRPr="00DA6DCD" w:rsidRDefault="004863D4" w:rsidP="004863D4">
      <w:pPr>
        <w:keepNext/>
        <w:keepLines/>
        <w:spacing w:after="296" w:line="322" w:lineRule="exact"/>
        <w:ind w:right="720"/>
        <w:jc w:val="center"/>
        <w:rPr>
          <w:sz w:val="24"/>
          <w:szCs w:val="24"/>
        </w:rPr>
      </w:pPr>
      <w:bookmarkStart w:id="13" w:name="bookmark13"/>
      <w:r w:rsidRPr="00DA6DCD">
        <w:rPr>
          <w:sz w:val="24"/>
          <w:szCs w:val="24"/>
        </w:rPr>
        <w:t>Исчерпывающий перечень административных процедур</w:t>
      </w:r>
      <w:r w:rsidRPr="00DA6DCD">
        <w:rPr>
          <w:sz w:val="24"/>
          <w:szCs w:val="24"/>
        </w:rPr>
        <w:br/>
        <w:t>вне зависимости от формы</w:t>
      </w:r>
      <w:bookmarkEnd w:id="13"/>
    </w:p>
    <w:p w:rsidR="004863D4" w:rsidRPr="00DA6DCD" w:rsidRDefault="004863D4" w:rsidP="006A346F">
      <w:pPr>
        <w:widowControl w:val="0"/>
        <w:numPr>
          <w:ilvl w:val="0"/>
          <w:numId w:val="13"/>
        </w:numPr>
        <w:tabs>
          <w:tab w:val="left" w:pos="1315"/>
        </w:tabs>
        <w:spacing w:line="326" w:lineRule="exact"/>
        <w:ind w:firstLine="740"/>
        <w:jc w:val="both"/>
        <w:rPr>
          <w:sz w:val="24"/>
          <w:szCs w:val="24"/>
        </w:rPr>
      </w:pPr>
      <w:r w:rsidRPr="00DA6DCD">
        <w:rPr>
          <w:sz w:val="24"/>
          <w:szCs w:val="24"/>
        </w:rPr>
        <w:t>Предоставление государственной (муниципальной) услуги включает в себя следующие административные процедуры:</w:t>
      </w:r>
    </w:p>
    <w:p w:rsidR="004863D4" w:rsidRPr="00DA6DCD" w:rsidRDefault="004863D4" w:rsidP="006A346F">
      <w:pPr>
        <w:ind w:firstLine="740"/>
        <w:jc w:val="both"/>
        <w:rPr>
          <w:sz w:val="24"/>
          <w:szCs w:val="24"/>
        </w:rPr>
      </w:pPr>
      <w:r w:rsidRPr="00DA6DCD">
        <w:rPr>
          <w:sz w:val="24"/>
          <w:szCs w:val="24"/>
        </w:rPr>
        <w:t>прием и регистрация заявления и иных документов, необходимых для предоставления государственной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4863D4" w:rsidRPr="00DA6DCD" w:rsidRDefault="004863D4" w:rsidP="006A346F">
      <w:pPr>
        <w:ind w:firstLine="740"/>
        <w:jc w:val="both"/>
        <w:rPr>
          <w:sz w:val="24"/>
          <w:szCs w:val="24"/>
        </w:rPr>
      </w:pPr>
      <w:r w:rsidRPr="00DA6DCD">
        <w:rPr>
          <w:sz w:val="24"/>
          <w:szCs w:val="24"/>
        </w:rPr>
        <w:t>внесение основного результата государственной (муниципальной) услуги в реестр юридически значимых записей.</w:t>
      </w:r>
    </w:p>
    <w:p w:rsidR="004863D4" w:rsidRPr="00DA6DCD" w:rsidRDefault="004863D4" w:rsidP="006A346F">
      <w:pPr>
        <w:ind w:firstLine="740"/>
        <w:jc w:val="both"/>
        <w:rPr>
          <w:sz w:val="24"/>
          <w:szCs w:val="24"/>
        </w:rPr>
      </w:pPr>
      <w:r w:rsidRPr="00DA6DCD">
        <w:rPr>
          <w:sz w:val="24"/>
          <w:szCs w:val="24"/>
        </w:rPr>
        <w:t>Описание административных процедур представлено в Приложении № 10 к настоящему Административному регламенту.</w:t>
      </w:r>
    </w:p>
    <w:p w:rsidR="004863D4" w:rsidRPr="00DA6DCD" w:rsidRDefault="004863D4" w:rsidP="006A346F">
      <w:pPr>
        <w:keepNext/>
        <w:keepLines/>
        <w:spacing w:line="322" w:lineRule="exact"/>
        <w:ind w:right="180"/>
        <w:jc w:val="both"/>
        <w:rPr>
          <w:sz w:val="24"/>
          <w:szCs w:val="24"/>
        </w:rPr>
      </w:pPr>
      <w:bookmarkStart w:id="14" w:name="bookmark14"/>
      <w:r w:rsidRPr="00DA6DCD">
        <w:rPr>
          <w:sz w:val="24"/>
          <w:szCs w:val="24"/>
        </w:rPr>
        <w:t>Перечень административных процедур (действий) при предоставлении государственной (муниципальной) услуги в электронной форме через Е</w:t>
      </w:r>
      <w:r w:rsidRPr="00DA6DCD">
        <w:rPr>
          <w:rStyle w:val="12"/>
          <w:b w:val="0"/>
          <w:bCs w:val="0"/>
          <w:sz w:val="24"/>
          <w:szCs w:val="24"/>
        </w:rPr>
        <w:t>НГ</w:t>
      </w:r>
      <w:r w:rsidRPr="00DA6DCD">
        <w:rPr>
          <w:sz w:val="24"/>
          <w:szCs w:val="24"/>
        </w:rPr>
        <w:t>У</w:t>
      </w:r>
      <w:bookmarkEnd w:id="14"/>
    </w:p>
    <w:p w:rsidR="004863D4" w:rsidRPr="00DA6DCD" w:rsidRDefault="004863D4" w:rsidP="006A346F">
      <w:pPr>
        <w:keepNext/>
        <w:keepLines/>
        <w:spacing w:after="304" w:line="280" w:lineRule="exact"/>
        <w:jc w:val="both"/>
        <w:rPr>
          <w:sz w:val="24"/>
          <w:szCs w:val="24"/>
        </w:rPr>
      </w:pPr>
      <w:bookmarkStart w:id="15" w:name="bookmark15"/>
      <w:r w:rsidRPr="00DA6DCD">
        <w:rPr>
          <w:sz w:val="24"/>
          <w:szCs w:val="24"/>
        </w:rPr>
        <w:t>и/или РНГУ</w:t>
      </w:r>
      <w:bookmarkEnd w:id="15"/>
    </w:p>
    <w:p w:rsidR="004863D4" w:rsidRPr="00DA6DCD" w:rsidRDefault="004863D4" w:rsidP="006A346F">
      <w:pPr>
        <w:widowControl w:val="0"/>
        <w:numPr>
          <w:ilvl w:val="0"/>
          <w:numId w:val="13"/>
        </w:numPr>
        <w:tabs>
          <w:tab w:val="left" w:pos="1254"/>
        </w:tabs>
        <w:spacing w:line="322" w:lineRule="exact"/>
        <w:ind w:firstLine="740"/>
        <w:jc w:val="both"/>
        <w:rPr>
          <w:sz w:val="24"/>
          <w:szCs w:val="24"/>
        </w:rPr>
      </w:pPr>
      <w:r w:rsidRPr="00DA6DCD">
        <w:rPr>
          <w:sz w:val="24"/>
          <w:szCs w:val="24"/>
        </w:rPr>
        <w:t>При предоставлении государственной (муниципальной) услуги в электронной форме заявителю дополнительно обеспечиваются:</w:t>
      </w:r>
    </w:p>
    <w:p w:rsidR="004863D4" w:rsidRPr="00DA6DCD" w:rsidRDefault="004863D4" w:rsidP="006A346F">
      <w:pPr>
        <w:ind w:firstLine="740"/>
        <w:jc w:val="both"/>
        <w:rPr>
          <w:sz w:val="24"/>
          <w:szCs w:val="24"/>
        </w:rPr>
      </w:pPr>
      <w:r w:rsidRPr="00DA6DCD">
        <w:rPr>
          <w:sz w:val="24"/>
          <w:szCs w:val="24"/>
        </w:rPr>
        <w:t>получение информации о порядке и сроках предоставления государственной (муниципальной) услуги в электронной форме;</w:t>
      </w:r>
    </w:p>
    <w:p w:rsidR="004863D4" w:rsidRPr="00DA6DCD" w:rsidRDefault="004863D4" w:rsidP="006A346F">
      <w:pPr>
        <w:ind w:firstLine="740"/>
        <w:jc w:val="both"/>
        <w:rPr>
          <w:sz w:val="24"/>
          <w:szCs w:val="24"/>
        </w:rPr>
      </w:pPr>
      <w:r w:rsidRPr="00DA6DCD">
        <w:rPr>
          <w:sz w:val="24"/>
          <w:szCs w:val="24"/>
        </w:rPr>
        <w:t>формирование заявления в электронной форме;</w:t>
      </w:r>
    </w:p>
    <w:p w:rsidR="004863D4" w:rsidRPr="00DA6DCD" w:rsidRDefault="004863D4" w:rsidP="006A346F">
      <w:pPr>
        <w:ind w:firstLine="740"/>
        <w:jc w:val="both"/>
        <w:rPr>
          <w:sz w:val="24"/>
          <w:szCs w:val="24"/>
        </w:rPr>
      </w:pPr>
      <w:r w:rsidRPr="00DA6DCD">
        <w:rPr>
          <w:sz w:val="24"/>
          <w:szCs w:val="24"/>
        </w:rPr>
        <w:lastRenderedPageBreak/>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4863D4" w:rsidRPr="00DA6DCD" w:rsidRDefault="004863D4" w:rsidP="006A346F">
      <w:pPr>
        <w:ind w:firstLine="740"/>
        <w:jc w:val="both"/>
        <w:rPr>
          <w:sz w:val="24"/>
          <w:szCs w:val="24"/>
        </w:rPr>
      </w:pPr>
      <w:r w:rsidRPr="00DA6DCD">
        <w:rPr>
          <w:sz w:val="24"/>
          <w:szCs w:val="24"/>
        </w:rPr>
        <w:t>осуществление оценки качества предоставления государственной (муниципальной) услуги;</w:t>
      </w:r>
    </w:p>
    <w:p w:rsidR="004863D4" w:rsidRPr="00DA6DCD" w:rsidRDefault="004863D4" w:rsidP="006A346F">
      <w:pPr>
        <w:ind w:firstLine="740"/>
        <w:jc w:val="both"/>
        <w:rPr>
          <w:sz w:val="24"/>
          <w:szCs w:val="24"/>
        </w:rPr>
      </w:pPr>
      <w:proofErr w:type="gramStart"/>
      <w:r w:rsidRPr="00DA6DCD">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4863D4" w:rsidRPr="00DA6DCD" w:rsidRDefault="004863D4" w:rsidP="006A346F">
      <w:pPr>
        <w:keepNext/>
        <w:keepLines/>
        <w:spacing w:after="244" w:line="326" w:lineRule="exact"/>
        <w:ind w:right="560"/>
        <w:jc w:val="both"/>
        <w:rPr>
          <w:sz w:val="24"/>
          <w:szCs w:val="24"/>
        </w:rPr>
      </w:pPr>
      <w:bookmarkStart w:id="16" w:name="bookmark16"/>
      <w:r w:rsidRPr="00DA6DCD">
        <w:rPr>
          <w:sz w:val="24"/>
          <w:szCs w:val="24"/>
        </w:rPr>
        <w:t>Порядок осуществления административных процедур (действий)</w:t>
      </w:r>
      <w:r w:rsidRPr="00DA6DCD">
        <w:rPr>
          <w:sz w:val="24"/>
          <w:szCs w:val="24"/>
        </w:rPr>
        <w:br/>
        <w:t>вне зависимости от формы оказания услуги</w:t>
      </w:r>
      <w:bookmarkEnd w:id="16"/>
    </w:p>
    <w:p w:rsidR="004863D4" w:rsidRPr="00DA6DCD" w:rsidRDefault="004863D4" w:rsidP="006A346F">
      <w:pPr>
        <w:widowControl w:val="0"/>
        <w:numPr>
          <w:ilvl w:val="0"/>
          <w:numId w:val="13"/>
        </w:numPr>
        <w:tabs>
          <w:tab w:val="left" w:pos="1293"/>
        </w:tabs>
        <w:spacing w:line="322" w:lineRule="exact"/>
        <w:ind w:firstLine="740"/>
        <w:jc w:val="both"/>
        <w:rPr>
          <w:sz w:val="24"/>
          <w:szCs w:val="24"/>
        </w:rPr>
      </w:pPr>
      <w:r w:rsidRPr="00DA6DCD">
        <w:rPr>
          <w:sz w:val="24"/>
          <w:szCs w:val="24"/>
        </w:rPr>
        <w:t>Формирование заявления.</w:t>
      </w:r>
    </w:p>
    <w:p w:rsidR="004863D4" w:rsidRPr="00DA6DCD" w:rsidRDefault="004863D4" w:rsidP="006A346F">
      <w:pPr>
        <w:ind w:firstLine="740"/>
        <w:jc w:val="both"/>
        <w:rPr>
          <w:sz w:val="24"/>
          <w:szCs w:val="24"/>
        </w:rPr>
      </w:pPr>
      <w:r w:rsidRPr="00DA6DCD">
        <w:rPr>
          <w:sz w:val="24"/>
          <w:szCs w:val="24"/>
        </w:rPr>
        <w:t>Заявление может быть сформировано в электронном виде на ЕПГУ и/или РПГУ</w:t>
      </w:r>
      <w:r w:rsidR="00081EFE" w:rsidRPr="00DA6DCD">
        <w:rPr>
          <w:sz w:val="24"/>
          <w:szCs w:val="24"/>
        </w:rPr>
        <w:t>, через Региональную информационную систему  доступности дошкольного образования  (АИС «ДОУ»)</w:t>
      </w:r>
      <w:r w:rsidRPr="00DA6DCD">
        <w:rPr>
          <w:sz w:val="24"/>
          <w:szCs w:val="24"/>
        </w:rPr>
        <w:t xml:space="preserve"> или подано на бумажном носителе.</w:t>
      </w:r>
    </w:p>
    <w:p w:rsidR="004863D4" w:rsidRPr="00DA6DCD" w:rsidRDefault="004863D4" w:rsidP="006A346F">
      <w:pPr>
        <w:ind w:firstLine="740"/>
        <w:jc w:val="both"/>
        <w:rPr>
          <w:sz w:val="24"/>
          <w:szCs w:val="24"/>
        </w:rPr>
      </w:pPr>
      <w:r w:rsidRPr="00DA6DCD">
        <w:rPr>
          <w:sz w:val="24"/>
          <w:szCs w:val="24"/>
        </w:rPr>
        <w:t>Формирование заявления в электронной форме не требует дополнительной подачи заявления на бумажном носителе.</w:t>
      </w:r>
    </w:p>
    <w:p w:rsidR="004863D4" w:rsidRPr="00DA6DCD" w:rsidRDefault="004863D4" w:rsidP="006A346F">
      <w:pPr>
        <w:ind w:firstLine="740"/>
        <w:jc w:val="both"/>
        <w:rPr>
          <w:sz w:val="24"/>
          <w:szCs w:val="24"/>
        </w:rPr>
      </w:pPr>
      <w:r w:rsidRPr="00DA6DCD">
        <w:rPr>
          <w:sz w:val="24"/>
          <w:szCs w:val="24"/>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3D4" w:rsidRPr="00DA6DCD" w:rsidRDefault="004863D4" w:rsidP="006A346F">
      <w:pPr>
        <w:ind w:firstLine="740"/>
        <w:jc w:val="both"/>
        <w:rPr>
          <w:sz w:val="24"/>
          <w:szCs w:val="24"/>
        </w:rPr>
      </w:pPr>
      <w:r w:rsidRPr="00DA6DCD">
        <w:rPr>
          <w:sz w:val="24"/>
          <w:szCs w:val="24"/>
        </w:rPr>
        <w:t>При формировании заявления на ЕПГУ и/или РПГУ заявителю обеспечивается:</w:t>
      </w:r>
    </w:p>
    <w:p w:rsidR="004863D4" w:rsidRPr="00DA6DCD" w:rsidRDefault="004863D4" w:rsidP="006A346F">
      <w:pPr>
        <w:tabs>
          <w:tab w:val="left" w:pos="1090"/>
        </w:tabs>
        <w:ind w:firstLine="740"/>
        <w:jc w:val="both"/>
        <w:rPr>
          <w:sz w:val="24"/>
          <w:szCs w:val="24"/>
        </w:rPr>
      </w:pPr>
      <w:r w:rsidRPr="00DA6DCD">
        <w:rPr>
          <w:sz w:val="24"/>
          <w:szCs w:val="24"/>
        </w:rPr>
        <w:t>а)</w:t>
      </w:r>
      <w:r w:rsidRPr="00DA6DCD">
        <w:rPr>
          <w:sz w:val="24"/>
          <w:szCs w:val="24"/>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63D4" w:rsidRPr="00DA6DCD" w:rsidRDefault="004863D4" w:rsidP="006A346F">
      <w:pPr>
        <w:tabs>
          <w:tab w:val="left" w:pos="1150"/>
        </w:tabs>
        <w:ind w:firstLine="740"/>
        <w:jc w:val="both"/>
        <w:rPr>
          <w:sz w:val="24"/>
          <w:szCs w:val="24"/>
        </w:rPr>
      </w:pPr>
      <w:r w:rsidRPr="00DA6DCD">
        <w:rPr>
          <w:sz w:val="24"/>
          <w:szCs w:val="24"/>
        </w:rPr>
        <w:t>б)</w:t>
      </w:r>
      <w:r w:rsidRPr="00DA6DCD">
        <w:rPr>
          <w:sz w:val="24"/>
          <w:szCs w:val="24"/>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4863D4" w:rsidRPr="00DA6DCD" w:rsidRDefault="004863D4" w:rsidP="006A346F">
      <w:pPr>
        <w:tabs>
          <w:tab w:val="left" w:pos="1150"/>
        </w:tabs>
        <w:ind w:firstLine="740"/>
        <w:jc w:val="both"/>
        <w:rPr>
          <w:sz w:val="24"/>
          <w:szCs w:val="24"/>
        </w:rPr>
      </w:pPr>
      <w:r w:rsidRPr="00DA6DCD">
        <w:rPr>
          <w:sz w:val="24"/>
          <w:szCs w:val="24"/>
        </w:rPr>
        <w:t>в)</w:t>
      </w:r>
      <w:r w:rsidRPr="00DA6DCD">
        <w:rPr>
          <w:sz w:val="24"/>
          <w:szCs w:val="24"/>
        </w:rPr>
        <w:tab/>
        <w:t xml:space="preserve">возможность вернуться на любой из этапов заполнения электронной формы заявления без </w:t>
      </w:r>
      <w:proofErr w:type="gramStart"/>
      <w:r w:rsidRPr="00DA6DCD">
        <w:rPr>
          <w:sz w:val="24"/>
          <w:szCs w:val="24"/>
        </w:rPr>
        <w:t>потери</w:t>
      </w:r>
      <w:proofErr w:type="gramEnd"/>
      <w:r w:rsidRPr="00DA6DCD">
        <w:rPr>
          <w:sz w:val="24"/>
          <w:szCs w:val="24"/>
        </w:rPr>
        <w:t xml:space="preserve"> ранее введенной информации;</w:t>
      </w:r>
    </w:p>
    <w:p w:rsidR="004863D4" w:rsidRPr="00DA6DCD" w:rsidRDefault="004863D4" w:rsidP="006A346F">
      <w:pPr>
        <w:tabs>
          <w:tab w:val="left" w:pos="1100"/>
        </w:tabs>
        <w:ind w:firstLine="740"/>
        <w:jc w:val="both"/>
        <w:rPr>
          <w:sz w:val="24"/>
          <w:szCs w:val="24"/>
        </w:rPr>
      </w:pPr>
      <w:r w:rsidRPr="00DA6DCD">
        <w:rPr>
          <w:sz w:val="24"/>
          <w:szCs w:val="24"/>
        </w:rPr>
        <w:t>г)</w:t>
      </w:r>
      <w:r w:rsidRPr="00DA6DCD">
        <w:rPr>
          <w:sz w:val="24"/>
          <w:szCs w:val="24"/>
        </w:rPr>
        <w:tab/>
        <w:t>возможность доступа заявителя на ЕПГУ и/или РПГУ к заявлениям, ранее поданным им на ЕПГУ и/или РПГУ.</w:t>
      </w:r>
    </w:p>
    <w:p w:rsidR="004863D4" w:rsidRPr="00DA6DCD" w:rsidRDefault="004863D4" w:rsidP="006A346F">
      <w:pPr>
        <w:ind w:firstLine="740"/>
        <w:jc w:val="both"/>
        <w:rPr>
          <w:sz w:val="24"/>
          <w:szCs w:val="24"/>
        </w:rPr>
      </w:pPr>
      <w:r w:rsidRPr="00DA6DCD">
        <w:rPr>
          <w:sz w:val="24"/>
          <w:szCs w:val="24"/>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4863D4" w:rsidRPr="00DA6DCD" w:rsidRDefault="004863D4" w:rsidP="006A346F">
      <w:pPr>
        <w:widowControl w:val="0"/>
        <w:numPr>
          <w:ilvl w:val="0"/>
          <w:numId w:val="13"/>
        </w:numPr>
        <w:tabs>
          <w:tab w:val="left" w:pos="1291"/>
        </w:tabs>
        <w:spacing w:line="322" w:lineRule="exact"/>
        <w:ind w:firstLine="740"/>
        <w:jc w:val="both"/>
        <w:rPr>
          <w:sz w:val="24"/>
          <w:szCs w:val="24"/>
        </w:rPr>
      </w:pPr>
      <w:r w:rsidRPr="00DA6DCD">
        <w:rPr>
          <w:sz w:val="24"/>
          <w:szCs w:val="24"/>
        </w:rP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4863D4" w:rsidRPr="00DA6DCD" w:rsidRDefault="004863D4" w:rsidP="006A346F">
      <w:pPr>
        <w:tabs>
          <w:tab w:val="left" w:leader="underscore" w:pos="6058"/>
        </w:tabs>
        <w:jc w:val="both"/>
        <w:rPr>
          <w:sz w:val="24"/>
          <w:szCs w:val="24"/>
        </w:rPr>
      </w:pPr>
      <w:r w:rsidRPr="00DA6DCD">
        <w:rPr>
          <w:sz w:val="24"/>
          <w:szCs w:val="24"/>
        </w:rPr>
        <w:t>Заявление зарегистрировано</w:t>
      </w:r>
      <w:proofErr w:type="gramStart"/>
      <w:r w:rsidRPr="00DA6DCD">
        <w:rPr>
          <w:sz w:val="24"/>
          <w:szCs w:val="24"/>
        </w:rPr>
        <w:t>.</w:t>
      </w:r>
      <w:proofErr w:type="gramEnd"/>
      <w:r w:rsidRPr="00DA6DCD">
        <w:rPr>
          <w:sz w:val="24"/>
          <w:szCs w:val="24"/>
        </w:rPr>
        <w:t xml:space="preserve"> </w:t>
      </w:r>
      <w:r w:rsidRPr="00DA6DCD">
        <w:rPr>
          <w:sz w:val="24"/>
          <w:szCs w:val="24"/>
        </w:rPr>
        <w:tab/>
        <w:t xml:space="preserve"> (</w:t>
      </w:r>
      <w:proofErr w:type="gramStart"/>
      <w:r w:rsidRPr="00DA6DCD">
        <w:rPr>
          <w:sz w:val="24"/>
          <w:szCs w:val="24"/>
        </w:rPr>
        <w:t>у</w:t>
      </w:r>
      <w:proofErr w:type="gramEnd"/>
      <w:r w:rsidRPr="00DA6DCD">
        <w:rPr>
          <w:sz w:val="24"/>
          <w:szCs w:val="24"/>
        </w:rPr>
        <w:t>казывается дата и время</w:t>
      </w:r>
    </w:p>
    <w:p w:rsidR="004863D4" w:rsidRPr="00DA6DCD" w:rsidRDefault="004863D4" w:rsidP="006A346F">
      <w:pPr>
        <w:jc w:val="both"/>
        <w:rPr>
          <w:sz w:val="24"/>
          <w:szCs w:val="24"/>
        </w:rPr>
      </w:pPr>
      <w:r w:rsidRPr="00DA6DCD">
        <w:rPr>
          <w:sz w:val="24"/>
          <w:szCs w:val="24"/>
        </w:rPr>
        <w:t>регистрации заявления в формате: ДД.ММ</w:t>
      </w:r>
      <w:proofErr w:type="gramStart"/>
      <w:r w:rsidRPr="00DA6DCD">
        <w:rPr>
          <w:sz w:val="24"/>
          <w:szCs w:val="24"/>
        </w:rPr>
        <w:t>.Г</w:t>
      </w:r>
      <w:proofErr w:type="gramEnd"/>
      <w:r w:rsidRPr="00DA6DCD">
        <w:rPr>
          <w:sz w:val="24"/>
          <w:szCs w:val="24"/>
        </w:rPr>
        <w:t xml:space="preserve">ГГГ </w:t>
      </w:r>
      <w:proofErr w:type="spellStart"/>
      <w:r w:rsidRPr="00DA6DCD">
        <w:rPr>
          <w:sz w:val="24"/>
          <w:szCs w:val="24"/>
        </w:rPr>
        <w:t>чч:мм:сс</w:t>
      </w:r>
      <w:proofErr w:type="spellEnd"/>
      <w:r w:rsidRPr="00DA6DCD">
        <w:rPr>
          <w:sz w:val="24"/>
          <w:szCs w:val="24"/>
        </w:rPr>
        <w:t>) с номером</w:t>
      </w:r>
    </w:p>
    <w:p w:rsidR="004863D4" w:rsidRPr="00DA6DCD" w:rsidRDefault="004863D4" w:rsidP="006A346F">
      <w:pPr>
        <w:pStyle w:val="50"/>
        <w:shd w:val="clear" w:color="auto" w:fill="auto"/>
        <w:tabs>
          <w:tab w:val="left" w:leader="underscore" w:pos="2808"/>
        </w:tabs>
        <w:spacing w:before="0"/>
        <w:rPr>
          <w:sz w:val="24"/>
          <w:szCs w:val="24"/>
        </w:rPr>
      </w:pPr>
      <w:r w:rsidRPr="00DA6DCD">
        <w:rPr>
          <w:rStyle w:val="51"/>
          <w:sz w:val="24"/>
          <w:szCs w:val="24"/>
        </w:rPr>
        <w:tab/>
      </w:r>
      <w:proofErr w:type="gramStart"/>
      <w:r w:rsidRPr="00DA6DCD">
        <w:rPr>
          <w:sz w:val="24"/>
          <w:szCs w:val="24"/>
        </w:rPr>
        <w:t>(указывается уникальный номер заявления в региональной</w:t>
      </w:r>
      <w:proofErr w:type="gramEnd"/>
    </w:p>
    <w:p w:rsidR="004863D4" w:rsidRPr="00DA6DCD" w:rsidRDefault="004863D4" w:rsidP="006A346F">
      <w:pPr>
        <w:jc w:val="both"/>
        <w:rPr>
          <w:sz w:val="24"/>
          <w:szCs w:val="24"/>
        </w:rPr>
      </w:pPr>
      <w:r w:rsidRPr="00DA6DCD">
        <w:rPr>
          <w:rStyle w:val="20"/>
          <w:sz w:val="24"/>
          <w:szCs w:val="24"/>
        </w:rPr>
        <w:t>информационной системе).</w:t>
      </w:r>
      <w:r w:rsidRPr="00DA6DCD">
        <w:rPr>
          <w:sz w:val="24"/>
          <w:szCs w:val="24"/>
        </w:rPr>
        <w:t xml:space="preserve"> Ожидайте рассмотрения заявления в течение 7 дней».</w:t>
      </w:r>
    </w:p>
    <w:p w:rsidR="004863D4" w:rsidRPr="00DA6DCD" w:rsidRDefault="004863D4" w:rsidP="006A346F">
      <w:pPr>
        <w:widowControl w:val="0"/>
        <w:numPr>
          <w:ilvl w:val="0"/>
          <w:numId w:val="13"/>
        </w:numPr>
        <w:tabs>
          <w:tab w:val="left" w:pos="1291"/>
        </w:tabs>
        <w:spacing w:line="322" w:lineRule="exact"/>
        <w:ind w:firstLine="740"/>
        <w:jc w:val="both"/>
        <w:rPr>
          <w:sz w:val="24"/>
          <w:szCs w:val="24"/>
        </w:rPr>
      </w:pPr>
      <w:r w:rsidRPr="00DA6DCD">
        <w:rPr>
          <w:sz w:val="24"/>
          <w:szCs w:val="24"/>
        </w:rP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4863D4" w:rsidRPr="00DA6DCD" w:rsidRDefault="004863D4" w:rsidP="006A346F">
      <w:pPr>
        <w:widowControl w:val="0"/>
        <w:numPr>
          <w:ilvl w:val="0"/>
          <w:numId w:val="13"/>
        </w:numPr>
        <w:tabs>
          <w:tab w:val="left" w:pos="1536"/>
        </w:tabs>
        <w:spacing w:line="322" w:lineRule="exact"/>
        <w:ind w:firstLine="740"/>
        <w:jc w:val="both"/>
        <w:rPr>
          <w:sz w:val="24"/>
          <w:szCs w:val="24"/>
        </w:rPr>
      </w:pPr>
      <w:r w:rsidRPr="00DA6DCD">
        <w:rPr>
          <w:sz w:val="24"/>
          <w:szCs w:val="24"/>
        </w:rPr>
        <w:t>Ответственное должностное лицо Уполномоченного органа обеспечивает:</w:t>
      </w:r>
    </w:p>
    <w:p w:rsidR="004863D4" w:rsidRPr="00DA6DCD" w:rsidRDefault="004863D4" w:rsidP="006A346F">
      <w:pPr>
        <w:tabs>
          <w:tab w:val="left" w:pos="1078"/>
        </w:tabs>
        <w:ind w:firstLine="780"/>
        <w:jc w:val="both"/>
        <w:rPr>
          <w:sz w:val="24"/>
          <w:szCs w:val="24"/>
        </w:rPr>
      </w:pPr>
      <w:r w:rsidRPr="00DA6DCD">
        <w:rPr>
          <w:sz w:val="24"/>
          <w:szCs w:val="24"/>
        </w:rPr>
        <w:t>а)</w:t>
      </w:r>
      <w:r w:rsidRPr="00DA6DCD">
        <w:rPr>
          <w:sz w:val="24"/>
          <w:szCs w:val="24"/>
        </w:rP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w:t>
      </w:r>
      <w:r w:rsidRPr="00DA6DCD">
        <w:rPr>
          <w:sz w:val="24"/>
          <w:szCs w:val="24"/>
        </w:rPr>
        <w:lastRenderedPageBreak/>
        <w:t>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4863D4" w:rsidRPr="00DA6DCD" w:rsidRDefault="004863D4" w:rsidP="006A346F">
      <w:pPr>
        <w:ind w:firstLine="780"/>
        <w:jc w:val="both"/>
        <w:rPr>
          <w:sz w:val="24"/>
          <w:szCs w:val="24"/>
        </w:rPr>
      </w:pPr>
      <w:r w:rsidRPr="00DA6DCD">
        <w:rPr>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4863D4" w:rsidRPr="00DA6DCD" w:rsidRDefault="004863D4" w:rsidP="006A346F">
      <w:pPr>
        <w:pStyle w:val="50"/>
        <w:shd w:val="clear" w:color="auto" w:fill="auto"/>
        <w:tabs>
          <w:tab w:val="left" w:leader="underscore" w:pos="3667"/>
        </w:tabs>
        <w:spacing w:before="0"/>
        <w:rPr>
          <w:sz w:val="24"/>
          <w:szCs w:val="24"/>
        </w:rPr>
      </w:pPr>
      <w:r w:rsidRPr="00DA6DCD">
        <w:rPr>
          <w:rStyle w:val="51"/>
          <w:sz w:val="24"/>
          <w:szCs w:val="24"/>
        </w:rPr>
        <w:t xml:space="preserve">в </w:t>
      </w:r>
      <w:r w:rsidRPr="00DA6DCD">
        <w:rPr>
          <w:rStyle w:val="51"/>
          <w:sz w:val="24"/>
          <w:szCs w:val="24"/>
        </w:rPr>
        <w:tab/>
      </w:r>
      <w:r w:rsidRPr="00DA6DCD">
        <w:rPr>
          <w:sz w:val="24"/>
          <w:szCs w:val="24"/>
        </w:rPr>
        <w:t>(указывается место представления документов)</w:t>
      </w:r>
    </w:p>
    <w:p w:rsidR="004863D4" w:rsidRPr="00DA6DCD" w:rsidRDefault="004863D4" w:rsidP="006A346F">
      <w:pPr>
        <w:pStyle w:val="50"/>
        <w:shd w:val="clear" w:color="auto" w:fill="auto"/>
        <w:tabs>
          <w:tab w:val="left" w:leader="underscore" w:pos="4949"/>
        </w:tabs>
        <w:spacing w:before="0"/>
        <w:rPr>
          <w:sz w:val="24"/>
          <w:szCs w:val="24"/>
        </w:rPr>
      </w:pPr>
      <w:proofErr w:type="gramStart"/>
      <w:r w:rsidRPr="00DA6DCD">
        <w:rPr>
          <w:rStyle w:val="51"/>
          <w:sz w:val="24"/>
          <w:szCs w:val="24"/>
        </w:rPr>
        <w:t xml:space="preserve">в срок </w:t>
      </w:r>
      <w:r w:rsidRPr="00DA6DCD">
        <w:rPr>
          <w:rStyle w:val="51"/>
          <w:sz w:val="24"/>
          <w:szCs w:val="24"/>
        </w:rPr>
        <w:tab/>
      </w:r>
      <w:r w:rsidRPr="00DA6DCD">
        <w:rPr>
          <w:sz w:val="24"/>
          <w:szCs w:val="24"/>
        </w:rPr>
        <w:t>(указывается срок представления</w:t>
      </w:r>
      <w:proofErr w:type="gramEnd"/>
    </w:p>
    <w:p w:rsidR="004863D4" w:rsidRPr="00DA6DCD" w:rsidRDefault="004863D4" w:rsidP="006A346F">
      <w:pPr>
        <w:tabs>
          <w:tab w:val="left" w:leader="underscore" w:pos="8297"/>
        </w:tabs>
        <w:jc w:val="both"/>
        <w:rPr>
          <w:sz w:val="24"/>
          <w:szCs w:val="24"/>
        </w:rPr>
      </w:pPr>
      <w:r w:rsidRPr="00DA6DCD">
        <w:rPr>
          <w:rStyle w:val="20"/>
          <w:sz w:val="24"/>
          <w:szCs w:val="24"/>
        </w:rPr>
        <w:t>документов)</w:t>
      </w:r>
      <w:r w:rsidRPr="00DA6DCD">
        <w:rPr>
          <w:sz w:val="24"/>
          <w:szCs w:val="24"/>
        </w:rPr>
        <w:t xml:space="preserve"> следующие документы: </w:t>
      </w:r>
      <w:r w:rsidRPr="00DA6DCD">
        <w:rPr>
          <w:sz w:val="24"/>
          <w:szCs w:val="24"/>
        </w:rPr>
        <w:tab/>
      </w:r>
      <w:r w:rsidRPr="00DA6DCD">
        <w:rPr>
          <w:rStyle w:val="20"/>
          <w:sz w:val="24"/>
          <w:szCs w:val="24"/>
        </w:rPr>
        <w:t>(указывается</w:t>
      </w:r>
    </w:p>
    <w:p w:rsidR="004863D4" w:rsidRPr="00DA6DCD" w:rsidRDefault="004863D4" w:rsidP="006A346F">
      <w:pPr>
        <w:jc w:val="both"/>
        <w:rPr>
          <w:sz w:val="24"/>
          <w:szCs w:val="24"/>
        </w:rPr>
      </w:pPr>
      <w:r w:rsidRPr="00DA6DCD">
        <w:rPr>
          <w:rStyle w:val="20"/>
          <w:sz w:val="24"/>
          <w:szCs w:val="24"/>
        </w:rPr>
        <w:t>перечень подтверждающих документов, которые должен представить заявитель)</w:t>
      </w:r>
      <w:proofErr w:type="gramStart"/>
      <w:r w:rsidRPr="00DA6DCD">
        <w:rPr>
          <w:rStyle w:val="20"/>
          <w:sz w:val="24"/>
          <w:szCs w:val="24"/>
        </w:rPr>
        <w:t>.»</w:t>
      </w:r>
      <w:proofErr w:type="gramEnd"/>
      <w:r w:rsidRPr="00DA6DCD">
        <w:rPr>
          <w:sz w:val="24"/>
          <w:szCs w:val="24"/>
        </w:rPr>
        <w:t xml:space="preserve"> Данные недостатки могут быть исправлены заявителем в течение </w:t>
      </w:r>
      <w:r w:rsidRPr="00DA6DCD">
        <w:rPr>
          <w:rStyle w:val="20"/>
          <w:sz w:val="24"/>
          <w:szCs w:val="24"/>
        </w:rPr>
        <w:t>3 дней</w:t>
      </w:r>
      <w:r w:rsidRPr="00DA6DCD">
        <w:rPr>
          <w:rStyle w:val="20"/>
          <w:sz w:val="24"/>
          <w:szCs w:val="24"/>
          <w:vertAlign w:val="superscript"/>
        </w:rPr>
        <w:t>5</w:t>
      </w:r>
      <w:r w:rsidRPr="00DA6DCD">
        <w:rPr>
          <w:sz w:val="24"/>
          <w:szCs w:val="24"/>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4863D4" w:rsidRPr="00DA6DCD" w:rsidRDefault="004863D4" w:rsidP="006A346F">
      <w:pPr>
        <w:tabs>
          <w:tab w:val="left" w:pos="1234"/>
        </w:tabs>
        <w:ind w:firstLine="780"/>
        <w:jc w:val="both"/>
        <w:rPr>
          <w:sz w:val="24"/>
          <w:szCs w:val="24"/>
        </w:rPr>
      </w:pPr>
      <w:r w:rsidRPr="00DA6DCD">
        <w:rPr>
          <w:sz w:val="24"/>
          <w:szCs w:val="24"/>
        </w:rPr>
        <w:t>б)</w:t>
      </w:r>
      <w:r w:rsidRPr="00DA6DCD">
        <w:rPr>
          <w:sz w:val="24"/>
          <w:szCs w:val="24"/>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4863D4" w:rsidRPr="00DA6DCD" w:rsidRDefault="004863D4" w:rsidP="006A346F">
      <w:pPr>
        <w:tabs>
          <w:tab w:val="left" w:leader="underscore" w:pos="3902"/>
        </w:tabs>
        <w:jc w:val="both"/>
        <w:rPr>
          <w:sz w:val="24"/>
          <w:szCs w:val="24"/>
        </w:rPr>
      </w:pPr>
      <w:r w:rsidRPr="00DA6DCD">
        <w:rPr>
          <w:sz w:val="24"/>
          <w:szCs w:val="24"/>
        </w:rPr>
        <w:t xml:space="preserve">заявления </w:t>
      </w:r>
      <w:r w:rsidRPr="00DA6DCD">
        <w:rPr>
          <w:sz w:val="24"/>
          <w:szCs w:val="24"/>
        </w:rPr>
        <w:tab/>
        <w:t xml:space="preserve">. Ожидайте направления в </w:t>
      </w:r>
      <w:proofErr w:type="gramStart"/>
      <w:r w:rsidRPr="00DA6DCD">
        <w:rPr>
          <w:sz w:val="24"/>
          <w:szCs w:val="24"/>
        </w:rPr>
        <w:t>выбранную</w:t>
      </w:r>
      <w:proofErr w:type="gramEnd"/>
    </w:p>
    <w:p w:rsidR="004863D4" w:rsidRPr="00DA6DCD" w:rsidRDefault="004863D4" w:rsidP="006A346F">
      <w:pPr>
        <w:tabs>
          <w:tab w:val="left" w:leader="underscore" w:pos="6005"/>
        </w:tabs>
        <w:jc w:val="both"/>
        <w:rPr>
          <w:sz w:val="24"/>
          <w:szCs w:val="24"/>
        </w:rPr>
      </w:pPr>
      <w:proofErr w:type="gramStart"/>
      <w:r w:rsidRPr="00DA6DCD">
        <w:rPr>
          <w:sz w:val="24"/>
          <w:szCs w:val="24"/>
        </w:rPr>
        <w:t xml:space="preserve">образовательную организацию после </w:t>
      </w:r>
      <w:r w:rsidRPr="00DA6DCD">
        <w:rPr>
          <w:sz w:val="24"/>
          <w:szCs w:val="24"/>
        </w:rPr>
        <w:tab/>
      </w:r>
      <w:r w:rsidRPr="00DA6DCD">
        <w:rPr>
          <w:rStyle w:val="20"/>
          <w:sz w:val="24"/>
          <w:szCs w:val="24"/>
        </w:rPr>
        <w:t>(указывается желаемая дата</w:t>
      </w:r>
      <w:proofErr w:type="gramEnd"/>
    </w:p>
    <w:p w:rsidR="004863D4" w:rsidRPr="00DA6DCD" w:rsidRDefault="004863D4" w:rsidP="006A346F">
      <w:pPr>
        <w:pStyle w:val="50"/>
        <w:shd w:val="clear" w:color="auto" w:fill="auto"/>
        <w:spacing w:before="0"/>
        <w:rPr>
          <w:sz w:val="24"/>
          <w:szCs w:val="24"/>
        </w:rPr>
      </w:pPr>
      <w:r w:rsidRPr="00DA6DCD">
        <w:rPr>
          <w:sz w:val="24"/>
          <w:szCs w:val="24"/>
        </w:rPr>
        <w:t xml:space="preserve">приема, </w:t>
      </w:r>
      <w:proofErr w:type="gramStart"/>
      <w:r w:rsidRPr="00DA6DCD">
        <w:rPr>
          <w:sz w:val="24"/>
          <w:szCs w:val="24"/>
        </w:rPr>
        <w:t>указанная</w:t>
      </w:r>
      <w:proofErr w:type="gramEnd"/>
      <w:r w:rsidRPr="00DA6DCD">
        <w:rPr>
          <w:sz w:val="24"/>
          <w:szCs w:val="24"/>
        </w:rPr>
        <w:t xml:space="preserve"> в заявлении).» (положительный промежуточный результат услуги)</w:t>
      </w:r>
      <w:r w:rsidRPr="00DA6DCD">
        <w:rPr>
          <w:rStyle w:val="51"/>
          <w:sz w:val="24"/>
          <w:szCs w:val="24"/>
        </w:rPr>
        <w:t xml:space="preserve"> либо «Вам отказано в предоставлении услуги по текущему заявлению</w:t>
      </w:r>
    </w:p>
    <w:p w:rsidR="004863D4" w:rsidRPr="00DA6DCD" w:rsidRDefault="004863D4" w:rsidP="006A346F">
      <w:pPr>
        <w:pStyle w:val="50"/>
        <w:shd w:val="clear" w:color="auto" w:fill="auto"/>
        <w:tabs>
          <w:tab w:val="left" w:leader="underscore" w:pos="3902"/>
        </w:tabs>
        <w:spacing w:before="0"/>
        <w:rPr>
          <w:sz w:val="24"/>
          <w:szCs w:val="24"/>
        </w:rPr>
      </w:pPr>
      <w:proofErr w:type="gramStart"/>
      <w:r w:rsidRPr="00DA6DCD">
        <w:rPr>
          <w:rStyle w:val="51"/>
          <w:sz w:val="24"/>
          <w:szCs w:val="24"/>
        </w:rPr>
        <w:t>по причине</w:t>
      </w:r>
      <w:r w:rsidRPr="00DA6DCD">
        <w:rPr>
          <w:rStyle w:val="51"/>
          <w:sz w:val="24"/>
          <w:szCs w:val="24"/>
        </w:rPr>
        <w:tab/>
      </w:r>
      <w:r w:rsidRPr="00DA6DCD">
        <w:rPr>
          <w:sz w:val="24"/>
          <w:szCs w:val="24"/>
        </w:rPr>
        <w:t>(указывается причина, по которой по заявлению</w:t>
      </w:r>
      <w:proofErr w:type="gramEnd"/>
    </w:p>
    <w:p w:rsidR="004863D4" w:rsidRPr="00DA6DCD" w:rsidRDefault="004863D4" w:rsidP="006A346F">
      <w:pPr>
        <w:pStyle w:val="50"/>
        <w:shd w:val="clear" w:color="auto" w:fill="auto"/>
        <w:tabs>
          <w:tab w:val="left" w:leader="underscore" w:pos="8297"/>
        </w:tabs>
        <w:spacing w:before="0"/>
        <w:rPr>
          <w:sz w:val="24"/>
          <w:szCs w:val="24"/>
        </w:rPr>
      </w:pPr>
      <w:r w:rsidRPr="00DA6DCD">
        <w:rPr>
          <w:sz w:val="24"/>
          <w:szCs w:val="24"/>
        </w:rPr>
        <w:t>принято отрицательное решение).</w:t>
      </w:r>
      <w:r w:rsidRPr="00DA6DCD">
        <w:rPr>
          <w:rStyle w:val="51"/>
          <w:sz w:val="24"/>
          <w:szCs w:val="24"/>
        </w:rPr>
        <w:t xml:space="preserve"> </w:t>
      </w:r>
      <w:proofErr w:type="gramStart"/>
      <w:r w:rsidRPr="00DA6DCD">
        <w:rPr>
          <w:rStyle w:val="51"/>
          <w:sz w:val="24"/>
          <w:szCs w:val="24"/>
        </w:rPr>
        <w:t xml:space="preserve">Вам необходимо </w:t>
      </w:r>
      <w:r w:rsidRPr="00DA6DCD">
        <w:rPr>
          <w:rStyle w:val="51"/>
          <w:sz w:val="24"/>
          <w:szCs w:val="24"/>
        </w:rPr>
        <w:tab/>
      </w:r>
      <w:r w:rsidRPr="00DA6DCD">
        <w:rPr>
          <w:sz w:val="24"/>
          <w:szCs w:val="24"/>
        </w:rPr>
        <w:t>(указывается</w:t>
      </w:r>
      <w:proofErr w:type="gramEnd"/>
    </w:p>
    <w:p w:rsidR="004863D4" w:rsidRPr="00DA6DCD" w:rsidRDefault="004863D4" w:rsidP="006A346F">
      <w:pPr>
        <w:pStyle w:val="50"/>
        <w:shd w:val="clear" w:color="auto" w:fill="auto"/>
        <w:spacing w:before="0"/>
        <w:rPr>
          <w:sz w:val="24"/>
          <w:szCs w:val="24"/>
        </w:rPr>
      </w:pPr>
      <w:r w:rsidRPr="00DA6DCD">
        <w:rPr>
          <w:sz w:val="24"/>
          <w:szCs w:val="24"/>
        </w:rPr>
        <w:t>порядок действий, который необходимо выполнить заявителю для получения положительного результата по заявлению)</w:t>
      </w:r>
      <w:proofErr w:type="gramStart"/>
      <w:r w:rsidRPr="00DA6DCD">
        <w:rPr>
          <w:rStyle w:val="51"/>
          <w:sz w:val="24"/>
          <w:szCs w:val="24"/>
        </w:rPr>
        <w:t>.»</w:t>
      </w:r>
      <w:proofErr w:type="gramEnd"/>
      <w:r w:rsidRPr="00DA6DCD">
        <w:rPr>
          <w:rStyle w:val="51"/>
          <w:sz w:val="24"/>
          <w:szCs w:val="24"/>
        </w:rPr>
        <w:t xml:space="preserve"> </w:t>
      </w:r>
      <w:r w:rsidRPr="00DA6DCD">
        <w:rPr>
          <w:sz w:val="24"/>
          <w:szCs w:val="24"/>
        </w:rPr>
        <w:t>(отрицательный промежуточный результат услуги)</w:t>
      </w:r>
      <w:r w:rsidRPr="00DA6DCD">
        <w:rPr>
          <w:rStyle w:val="51"/>
          <w:sz w:val="24"/>
          <w:szCs w:val="24"/>
        </w:rPr>
        <w:t>.</w:t>
      </w:r>
    </w:p>
    <w:p w:rsidR="004863D4" w:rsidRPr="00DA6DCD" w:rsidRDefault="004863D4" w:rsidP="006A346F">
      <w:pPr>
        <w:ind w:firstLine="780"/>
        <w:jc w:val="both"/>
        <w:rPr>
          <w:sz w:val="24"/>
          <w:szCs w:val="24"/>
        </w:rPr>
      </w:pPr>
      <w:r w:rsidRPr="00DA6DCD">
        <w:rPr>
          <w:sz w:val="24"/>
          <w:szCs w:val="24"/>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DA6DCD">
        <w:rPr>
          <w:rStyle w:val="20"/>
          <w:sz w:val="24"/>
          <w:szCs w:val="24"/>
        </w:rPr>
        <w:t>(по данным РГИС ДДО)</w:t>
      </w:r>
      <w:r w:rsidRPr="00DA6DCD">
        <w:rPr>
          <w:sz w:val="24"/>
          <w:szCs w:val="24"/>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4863D4" w:rsidRPr="00DA6DCD" w:rsidRDefault="004863D4" w:rsidP="006A346F">
      <w:pPr>
        <w:tabs>
          <w:tab w:val="left" w:leader="underscore" w:pos="7205"/>
        </w:tabs>
        <w:jc w:val="both"/>
        <w:rPr>
          <w:sz w:val="24"/>
          <w:szCs w:val="24"/>
        </w:rPr>
      </w:pPr>
      <w:r w:rsidRPr="00DA6DCD">
        <w:rPr>
          <w:sz w:val="24"/>
          <w:szCs w:val="24"/>
        </w:rPr>
        <w:t xml:space="preserve">условиям. </w:t>
      </w:r>
      <w:proofErr w:type="gramStart"/>
      <w:r w:rsidRPr="00DA6DCD">
        <w:rPr>
          <w:sz w:val="24"/>
          <w:szCs w:val="24"/>
        </w:rPr>
        <w:t>Вам может быть предложено место в</w:t>
      </w:r>
      <w:r w:rsidRPr="00DA6DCD">
        <w:rPr>
          <w:sz w:val="24"/>
          <w:szCs w:val="24"/>
        </w:rPr>
        <w:tab/>
      </w:r>
      <w:r w:rsidRPr="00DA6DCD">
        <w:rPr>
          <w:rStyle w:val="20"/>
          <w:sz w:val="24"/>
          <w:szCs w:val="24"/>
        </w:rPr>
        <w:t>(указывается перечень</w:t>
      </w:r>
      <w:proofErr w:type="gramEnd"/>
    </w:p>
    <w:p w:rsidR="004863D4" w:rsidRPr="00DA6DCD" w:rsidRDefault="004863D4" w:rsidP="006A346F">
      <w:pPr>
        <w:jc w:val="both"/>
        <w:rPr>
          <w:sz w:val="24"/>
          <w:szCs w:val="24"/>
        </w:rPr>
      </w:pPr>
      <w:r w:rsidRPr="00DA6DCD">
        <w:rPr>
          <w:rStyle w:val="20"/>
          <w:sz w:val="24"/>
          <w:szCs w:val="24"/>
        </w:rPr>
        <w:t>образовательных организаций, в которых могут быть предоставлены места при наличии возможности)</w:t>
      </w:r>
      <w:r w:rsidRPr="00DA6DCD">
        <w:rPr>
          <w:sz w:val="24"/>
          <w:szCs w:val="24"/>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DA6DCD">
        <w:rPr>
          <w:sz w:val="24"/>
          <w:szCs w:val="24"/>
        </w:rPr>
        <w:t>.».</w:t>
      </w:r>
      <w:proofErr w:type="gramEnd"/>
    </w:p>
    <w:p w:rsidR="004863D4" w:rsidRPr="00DA6DCD" w:rsidRDefault="004863D4" w:rsidP="006A346F">
      <w:pPr>
        <w:ind w:firstLine="780"/>
        <w:jc w:val="both"/>
        <w:rPr>
          <w:sz w:val="24"/>
          <w:szCs w:val="24"/>
        </w:rPr>
      </w:pPr>
      <w:r w:rsidRPr="00DA6DCD">
        <w:rPr>
          <w:sz w:val="24"/>
          <w:szCs w:val="24"/>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DA6DCD">
        <w:rPr>
          <w:rStyle w:val="20"/>
          <w:sz w:val="24"/>
          <w:szCs w:val="24"/>
        </w:rPr>
        <w:t>(по данным РГИС),</w:t>
      </w:r>
      <w:r w:rsidRPr="00DA6DCD">
        <w:rPr>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sidRPr="00DA6DCD">
        <w:rPr>
          <w:sz w:val="24"/>
          <w:szCs w:val="24"/>
          <w:vertAlign w:val="superscript"/>
        </w:rPr>
        <w:footnoteReference w:id="7"/>
      </w:r>
      <w:r w:rsidRPr="00DA6DCD">
        <w:rPr>
          <w:sz w:val="24"/>
          <w:szCs w:val="24"/>
        </w:rPr>
        <w:t xml:space="preserve"> в РГИС заявителю на ЕПГУ и/или РПГУ направляется уведомление «Вам</w:t>
      </w:r>
    </w:p>
    <w:p w:rsidR="004863D4" w:rsidRPr="00DA6DCD" w:rsidRDefault="004863D4" w:rsidP="006A346F">
      <w:pPr>
        <w:pStyle w:val="50"/>
        <w:shd w:val="clear" w:color="auto" w:fill="auto"/>
        <w:tabs>
          <w:tab w:val="left" w:leader="underscore" w:pos="4819"/>
        </w:tabs>
        <w:spacing w:before="0"/>
        <w:rPr>
          <w:sz w:val="24"/>
          <w:szCs w:val="24"/>
        </w:rPr>
      </w:pPr>
      <w:proofErr w:type="gramStart"/>
      <w:r w:rsidRPr="00DA6DCD">
        <w:rPr>
          <w:rStyle w:val="51"/>
          <w:sz w:val="24"/>
          <w:szCs w:val="24"/>
        </w:rPr>
        <w:t xml:space="preserve">предоставлено место в </w:t>
      </w:r>
      <w:r w:rsidRPr="00DA6DCD">
        <w:rPr>
          <w:rStyle w:val="51"/>
          <w:sz w:val="24"/>
          <w:szCs w:val="24"/>
        </w:rPr>
        <w:tab/>
      </w:r>
      <w:r w:rsidRPr="00DA6DCD">
        <w:rPr>
          <w:sz w:val="24"/>
          <w:szCs w:val="24"/>
        </w:rPr>
        <w:t>(указываются название образовательной</w:t>
      </w:r>
      <w:proofErr w:type="gramEnd"/>
    </w:p>
    <w:p w:rsidR="004863D4" w:rsidRPr="00DA6DCD" w:rsidRDefault="004863D4" w:rsidP="006A346F">
      <w:pPr>
        <w:pStyle w:val="50"/>
        <w:shd w:val="clear" w:color="auto" w:fill="auto"/>
        <w:tabs>
          <w:tab w:val="left" w:leader="underscore" w:pos="10061"/>
        </w:tabs>
        <w:spacing w:before="0"/>
        <w:rPr>
          <w:sz w:val="24"/>
          <w:szCs w:val="24"/>
        </w:rPr>
      </w:pPr>
      <w:r w:rsidRPr="00DA6DCD">
        <w:rPr>
          <w:sz w:val="24"/>
          <w:szCs w:val="24"/>
        </w:rPr>
        <w:t>организации, данные о группе)</w:t>
      </w:r>
      <w:r w:rsidRPr="00DA6DCD">
        <w:rPr>
          <w:rStyle w:val="51"/>
          <w:sz w:val="24"/>
          <w:szCs w:val="24"/>
        </w:rPr>
        <w:t xml:space="preserve"> в соответствии </w:t>
      </w:r>
      <w:proofErr w:type="gramStart"/>
      <w:r w:rsidRPr="00DA6DCD">
        <w:rPr>
          <w:rStyle w:val="51"/>
          <w:sz w:val="24"/>
          <w:szCs w:val="24"/>
        </w:rPr>
        <w:t>с</w:t>
      </w:r>
      <w:proofErr w:type="gramEnd"/>
      <w:r w:rsidRPr="00DA6DCD">
        <w:rPr>
          <w:rStyle w:val="51"/>
          <w:sz w:val="24"/>
          <w:szCs w:val="24"/>
        </w:rPr>
        <w:t xml:space="preserve"> </w:t>
      </w:r>
      <w:r w:rsidRPr="00DA6DCD">
        <w:rPr>
          <w:rStyle w:val="51"/>
          <w:sz w:val="24"/>
          <w:szCs w:val="24"/>
        </w:rPr>
        <w:tab/>
      </w:r>
    </w:p>
    <w:p w:rsidR="004863D4" w:rsidRPr="00DA6DCD" w:rsidRDefault="004863D4" w:rsidP="006A346F">
      <w:pPr>
        <w:pStyle w:val="50"/>
        <w:shd w:val="clear" w:color="auto" w:fill="auto"/>
        <w:spacing w:before="0"/>
        <w:rPr>
          <w:sz w:val="24"/>
          <w:szCs w:val="24"/>
        </w:rPr>
      </w:pPr>
      <w:proofErr w:type="gramStart"/>
      <w:r w:rsidRPr="00DA6DCD">
        <w:rPr>
          <w:sz w:val="24"/>
          <w:szCs w:val="24"/>
        </w:rPr>
        <w:t>(указываются реквизиты документа о направлении ребенка в дошкольную</w:t>
      </w:r>
      <w:proofErr w:type="gramEnd"/>
    </w:p>
    <w:p w:rsidR="004863D4" w:rsidRPr="00DA6DCD" w:rsidRDefault="004863D4" w:rsidP="006A346F">
      <w:pPr>
        <w:pStyle w:val="50"/>
        <w:shd w:val="clear" w:color="auto" w:fill="auto"/>
        <w:tabs>
          <w:tab w:val="left" w:leader="underscore" w:pos="8198"/>
        </w:tabs>
        <w:spacing w:before="0"/>
        <w:rPr>
          <w:sz w:val="24"/>
          <w:szCs w:val="24"/>
        </w:rPr>
      </w:pPr>
      <w:r w:rsidRPr="00DA6DCD">
        <w:rPr>
          <w:sz w:val="24"/>
          <w:szCs w:val="24"/>
        </w:rPr>
        <w:t>образовательную организацию).</w:t>
      </w:r>
      <w:r w:rsidRPr="00DA6DCD">
        <w:rPr>
          <w:rStyle w:val="51"/>
          <w:sz w:val="24"/>
          <w:szCs w:val="24"/>
        </w:rPr>
        <w:t xml:space="preserve"> </w:t>
      </w:r>
      <w:proofErr w:type="gramStart"/>
      <w:r w:rsidRPr="00DA6DCD">
        <w:rPr>
          <w:rStyle w:val="51"/>
          <w:sz w:val="24"/>
          <w:szCs w:val="24"/>
        </w:rPr>
        <w:t xml:space="preserve">Вам необходимо </w:t>
      </w:r>
      <w:r w:rsidRPr="00DA6DCD">
        <w:rPr>
          <w:rStyle w:val="51"/>
          <w:sz w:val="24"/>
          <w:szCs w:val="24"/>
        </w:rPr>
        <w:tab/>
      </w:r>
      <w:r w:rsidRPr="00DA6DCD">
        <w:rPr>
          <w:sz w:val="24"/>
          <w:szCs w:val="24"/>
        </w:rPr>
        <w:t>(описывается</w:t>
      </w:r>
      <w:proofErr w:type="gramEnd"/>
    </w:p>
    <w:p w:rsidR="004863D4" w:rsidRPr="00DA6DCD" w:rsidRDefault="004863D4" w:rsidP="006A346F">
      <w:pPr>
        <w:pStyle w:val="50"/>
        <w:shd w:val="clear" w:color="auto" w:fill="auto"/>
        <w:spacing w:before="0"/>
        <w:rPr>
          <w:sz w:val="24"/>
          <w:szCs w:val="24"/>
        </w:rPr>
      </w:pPr>
      <w:r w:rsidRPr="00DA6DCD">
        <w:rPr>
          <w:sz w:val="24"/>
          <w:szCs w:val="24"/>
        </w:rPr>
        <w:t>порядок действия заявителя после выставления статуса с указанием срока выполнения действия)</w:t>
      </w:r>
      <w:proofErr w:type="gramStart"/>
      <w:r w:rsidRPr="00DA6DCD">
        <w:rPr>
          <w:sz w:val="24"/>
          <w:szCs w:val="24"/>
        </w:rPr>
        <w:t>.</w:t>
      </w:r>
      <w:proofErr w:type="gramEnd"/>
      <w:r w:rsidRPr="00DA6DCD">
        <w:rPr>
          <w:sz w:val="24"/>
          <w:szCs w:val="24"/>
        </w:rPr>
        <w:t xml:space="preserve"> (</w:t>
      </w:r>
      <w:proofErr w:type="gramStart"/>
      <w:r w:rsidRPr="00DA6DCD">
        <w:rPr>
          <w:sz w:val="24"/>
          <w:szCs w:val="24"/>
        </w:rPr>
        <w:t>п</w:t>
      </w:r>
      <w:proofErr w:type="gramEnd"/>
      <w:r w:rsidRPr="00DA6DCD">
        <w:rPr>
          <w:sz w:val="24"/>
          <w:szCs w:val="24"/>
        </w:rPr>
        <w:t>оложительный основной результат услуги)».</w:t>
      </w:r>
    </w:p>
    <w:p w:rsidR="004863D4" w:rsidRPr="00DA6DCD" w:rsidRDefault="004863D4" w:rsidP="006A346F">
      <w:pPr>
        <w:widowControl w:val="0"/>
        <w:numPr>
          <w:ilvl w:val="0"/>
          <w:numId w:val="13"/>
        </w:numPr>
        <w:tabs>
          <w:tab w:val="left" w:pos="1244"/>
        </w:tabs>
        <w:spacing w:line="322" w:lineRule="exact"/>
        <w:ind w:firstLine="740"/>
        <w:jc w:val="both"/>
        <w:rPr>
          <w:sz w:val="24"/>
          <w:szCs w:val="24"/>
        </w:rPr>
      </w:pPr>
      <w:r w:rsidRPr="00DA6DCD">
        <w:rPr>
          <w:sz w:val="24"/>
          <w:szCs w:val="24"/>
        </w:rPr>
        <w:t xml:space="preserve">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w:t>
      </w:r>
      <w:r w:rsidRPr="00DA6DCD">
        <w:rPr>
          <w:sz w:val="24"/>
          <w:szCs w:val="24"/>
        </w:rPr>
        <w:lastRenderedPageBreak/>
        <w:t xml:space="preserve">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w:t>
      </w:r>
      <w:proofErr w:type="gramStart"/>
      <w:r w:rsidRPr="00DA6DCD">
        <w:rPr>
          <w:sz w:val="24"/>
          <w:szCs w:val="24"/>
        </w:rPr>
        <w:t>в виде выписки из документа о направлении при личном обращении в Уполномоченный орган</w:t>
      </w:r>
      <w:proofErr w:type="gramEnd"/>
      <w:r w:rsidRPr="00DA6DCD">
        <w:rPr>
          <w:sz w:val="24"/>
          <w:szCs w:val="24"/>
        </w:rPr>
        <w:t>.</w:t>
      </w:r>
    </w:p>
    <w:p w:rsidR="004863D4" w:rsidRPr="00DA6DCD" w:rsidRDefault="004863D4" w:rsidP="006A346F">
      <w:pPr>
        <w:widowControl w:val="0"/>
        <w:numPr>
          <w:ilvl w:val="0"/>
          <w:numId w:val="13"/>
        </w:numPr>
        <w:tabs>
          <w:tab w:val="left" w:pos="1244"/>
        </w:tabs>
        <w:spacing w:line="322" w:lineRule="exact"/>
        <w:ind w:firstLine="740"/>
        <w:jc w:val="both"/>
        <w:rPr>
          <w:sz w:val="24"/>
          <w:szCs w:val="24"/>
        </w:rPr>
      </w:pPr>
      <w:r w:rsidRPr="00DA6DCD">
        <w:rPr>
          <w:sz w:val="24"/>
          <w:szCs w:val="24"/>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4863D4" w:rsidRPr="00DA6DCD" w:rsidRDefault="004863D4" w:rsidP="006A346F">
      <w:pPr>
        <w:ind w:firstLine="740"/>
        <w:jc w:val="both"/>
        <w:rPr>
          <w:sz w:val="24"/>
          <w:szCs w:val="24"/>
        </w:rPr>
      </w:pPr>
      <w:r w:rsidRPr="00DA6DCD">
        <w:rPr>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863D4" w:rsidRPr="00DA6DCD" w:rsidRDefault="004863D4" w:rsidP="006A346F">
      <w:pPr>
        <w:widowControl w:val="0"/>
        <w:numPr>
          <w:ilvl w:val="0"/>
          <w:numId w:val="14"/>
        </w:numPr>
        <w:tabs>
          <w:tab w:val="left" w:pos="1264"/>
        </w:tabs>
        <w:spacing w:line="322" w:lineRule="exact"/>
        <w:ind w:firstLine="740"/>
        <w:jc w:val="both"/>
        <w:rPr>
          <w:sz w:val="24"/>
          <w:szCs w:val="24"/>
        </w:rPr>
      </w:pPr>
      <w:r w:rsidRPr="00DA6DCD">
        <w:rPr>
          <w:sz w:val="24"/>
          <w:szCs w:val="24"/>
        </w:rPr>
        <w:t>Оценка качества предоставления муниципальной услуги.</w:t>
      </w:r>
    </w:p>
    <w:p w:rsidR="004863D4" w:rsidRPr="00DA6DCD" w:rsidRDefault="004863D4" w:rsidP="006A346F">
      <w:pPr>
        <w:ind w:firstLine="740"/>
        <w:jc w:val="both"/>
        <w:rPr>
          <w:sz w:val="24"/>
          <w:szCs w:val="24"/>
        </w:rPr>
      </w:pPr>
      <w:proofErr w:type="gramStart"/>
      <w:r w:rsidRPr="00DA6DCD">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DA6DCD">
        <w:rPr>
          <w:sz w:val="24"/>
          <w:szCs w:val="24"/>
        </w:rPr>
        <w:t xml:space="preserve"> </w:t>
      </w:r>
      <w:proofErr w:type="gramStart"/>
      <w:r w:rsidRPr="00DA6DCD">
        <w:rPr>
          <w:sz w:val="24"/>
          <w:szCs w:val="24"/>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DA6DCD">
        <w:rPr>
          <w:sz w:val="24"/>
          <w:szCs w:val="24"/>
        </w:rPr>
        <w:t xml:space="preserve"> принятия решений о досрочном прекращении исполнения соответствующими руководителями своих должностных обязанностей».</w:t>
      </w:r>
    </w:p>
    <w:p w:rsidR="004863D4" w:rsidRPr="00DA6DCD" w:rsidRDefault="004863D4" w:rsidP="006A346F">
      <w:pPr>
        <w:widowControl w:val="0"/>
        <w:numPr>
          <w:ilvl w:val="0"/>
          <w:numId w:val="14"/>
        </w:numPr>
        <w:tabs>
          <w:tab w:val="left" w:pos="1272"/>
        </w:tabs>
        <w:spacing w:after="300" w:line="322" w:lineRule="exact"/>
        <w:ind w:firstLine="760"/>
        <w:jc w:val="both"/>
        <w:rPr>
          <w:sz w:val="24"/>
          <w:szCs w:val="24"/>
        </w:rPr>
      </w:pPr>
      <w:proofErr w:type="gramStart"/>
      <w:r w:rsidRPr="00DA6DC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A6DCD">
        <w:rPr>
          <w:sz w:val="24"/>
          <w:szCs w:val="24"/>
        </w:rPr>
        <w:t xml:space="preserve"> муниципальных услуг.</w:t>
      </w:r>
    </w:p>
    <w:p w:rsidR="004863D4" w:rsidRPr="00DA6DCD" w:rsidRDefault="004863D4" w:rsidP="004863D4">
      <w:pPr>
        <w:keepNext/>
        <w:keepLines/>
        <w:spacing w:line="322" w:lineRule="exact"/>
        <w:ind w:left="260" w:firstLine="1560"/>
        <w:rPr>
          <w:sz w:val="24"/>
          <w:szCs w:val="24"/>
        </w:rPr>
      </w:pPr>
      <w:bookmarkStart w:id="17" w:name="bookmark17"/>
      <w:r w:rsidRPr="00DA6DCD">
        <w:rPr>
          <w:sz w:val="24"/>
          <w:szCs w:val="24"/>
        </w:rPr>
        <w:t xml:space="preserve">Порядок исправления допущенных опечаток и ошибок в выданных в результате предоставления </w:t>
      </w:r>
      <w:proofErr w:type="gramStart"/>
      <w:r w:rsidRPr="00DA6DCD">
        <w:rPr>
          <w:sz w:val="24"/>
          <w:szCs w:val="24"/>
        </w:rPr>
        <w:t>государственной</w:t>
      </w:r>
      <w:proofErr w:type="gramEnd"/>
      <w:r w:rsidRPr="00DA6DCD">
        <w:rPr>
          <w:sz w:val="24"/>
          <w:szCs w:val="24"/>
        </w:rPr>
        <w:t xml:space="preserve"> (муниципальной)</w:t>
      </w:r>
      <w:bookmarkEnd w:id="17"/>
    </w:p>
    <w:p w:rsidR="004863D4" w:rsidRPr="00DA6DCD" w:rsidRDefault="004863D4" w:rsidP="004863D4">
      <w:pPr>
        <w:keepNext/>
        <w:keepLines/>
        <w:spacing w:after="304" w:line="280" w:lineRule="exact"/>
        <w:jc w:val="center"/>
        <w:rPr>
          <w:sz w:val="24"/>
          <w:szCs w:val="24"/>
        </w:rPr>
      </w:pPr>
      <w:bookmarkStart w:id="18" w:name="bookmark18"/>
      <w:r w:rsidRPr="00DA6DCD">
        <w:rPr>
          <w:sz w:val="24"/>
          <w:szCs w:val="24"/>
        </w:rPr>
        <w:t xml:space="preserve">услуги </w:t>
      </w:r>
      <w:proofErr w:type="gramStart"/>
      <w:r w:rsidRPr="00DA6DCD">
        <w:rPr>
          <w:sz w:val="24"/>
          <w:szCs w:val="24"/>
        </w:rPr>
        <w:t>документах</w:t>
      </w:r>
      <w:proofErr w:type="gramEnd"/>
      <w:r w:rsidRPr="00DA6DCD">
        <w:rPr>
          <w:sz w:val="24"/>
          <w:szCs w:val="24"/>
        </w:rPr>
        <w:t xml:space="preserve"> в бумажной форме</w:t>
      </w:r>
      <w:bookmarkEnd w:id="18"/>
    </w:p>
    <w:p w:rsidR="004863D4" w:rsidRPr="00DA6DCD" w:rsidRDefault="004863D4" w:rsidP="004863D4">
      <w:pPr>
        <w:widowControl w:val="0"/>
        <w:numPr>
          <w:ilvl w:val="0"/>
          <w:numId w:val="14"/>
        </w:numPr>
        <w:tabs>
          <w:tab w:val="left" w:pos="1489"/>
        </w:tabs>
        <w:spacing w:line="322" w:lineRule="exact"/>
        <w:ind w:firstLine="760"/>
        <w:jc w:val="both"/>
        <w:rPr>
          <w:sz w:val="24"/>
          <w:szCs w:val="24"/>
        </w:rPr>
      </w:pPr>
      <w:proofErr w:type="gramStart"/>
      <w:r w:rsidRPr="00DA6DCD">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863D4" w:rsidRPr="00DA6DCD" w:rsidRDefault="004863D4" w:rsidP="004863D4">
      <w:pPr>
        <w:widowControl w:val="0"/>
        <w:numPr>
          <w:ilvl w:val="0"/>
          <w:numId w:val="14"/>
        </w:numPr>
        <w:tabs>
          <w:tab w:val="left" w:pos="1489"/>
        </w:tabs>
        <w:spacing w:line="322" w:lineRule="exact"/>
        <w:ind w:firstLine="760"/>
        <w:jc w:val="both"/>
        <w:rPr>
          <w:sz w:val="24"/>
          <w:szCs w:val="24"/>
        </w:rPr>
      </w:pPr>
      <w:r w:rsidRPr="00DA6DCD">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4863D4" w:rsidRPr="00DA6DCD" w:rsidRDefault="004863D4" w:rsidP="004863D4">
      <w:pPr>
        <w:widowControl w:val="0"/>
        <w:numPr>
          <w:ilvl w:val="0"/>
          <w:numId w:val="14"/>
        </w:numPr>
        <w:tabs>
          <w:tab w:val="left" w:pos="1489"/>
        </w:tabs>
        <w:spacing w:line="322" w:lineRule="exact"/>
        <w:ind w:firstLine="760"/>
        <w:jc w:val="both"/>
        <w:rPr>
          <w:sz w:val="24"/>
          <w:szCs w:val="24"/>
        </w:rPr>
      </w:pPr>
      <w:proofErr w:type="gramStart"/>
      <w:r w:rsidRPr="00DA6DCD">
        <w:rPr>
          <w:sz w:val="24"/>
          <w:szCs w:val="24"/>
        </w:rPr>
        <w:t>Исправление допущенных опечаток и ошибок в выданных в результате</w:t>
      </w:r>
      <w:proofErr w:type="gramEnd"/>
    </w:p>
    <w:p w:rsidR="004863D4" w:rsidRPr="00DA6DCD" w:rsidRDefault="004863D4" w:rsidP="004863D4">
      <w:pPr>
        <w:tabs>
          <w:tab w:val="left" w:pos="4742"/>
          <w:tab w:val="left" w:pos="8501"/>
        </w:tabs>
        <w:rPr>
          <w:sz w:val="24"/>
          <w:szCs w:val="24"/>
        </w:rPr>
      </w:pPr>
      <w:r w:rsidRPr="00DA6DCD">
        <w:rPr>
          <w:sz w:val="24"/>
          <w:szCs w:val="24"/>
        </w:rPr>
        <w:t>предоставления государственной</w:t>
      </w:r>
      <w:r w:rsidRPr="00DA6DCD">
        <w:rPr>
          <w:sz w:val="24"/>
          <w:szCs w:val="24"/>
        </w:rPr>
        <w:tab/>
        <w:t>(муниципальной) услуги</w:t>
      </w:r>
      <w:r w:rsidRPr="00DA6DCD">
        <w:rPr>
          <w:sz w:val="24"/>
          <w:szCs w:val="24"/>
        </w:rPr>
        <w:tab/>
      </w:r>
      <w:proofErr w:type="gramStart"/>
      <w:r w:rsidRPr="00DA6DCD">
        <w:rPr>
          <w:sz w:val="24"/>
          <w:szCs w:val="24"/>
        </w:rPr>
        <w:t>документах</w:t>
      </w:r>
      <w:proofErr w:type="gramEnd"/>
    </w:p>
    <w:p w:rsidR="004863D4" w:rsidRPr="00DA6DCD" w:rsidRDefault="004863D4" w:rsidP="004863D4">
      <w:pPr>
        <w:rPr>
          <w:sz w:val="24"/>
          <w:szCs w:val="24"/>
        </w:rPr>
      </w:pPr>
      <w:r w:rsidRPr="00DA6DCD">
        <w:rPr>
          <w:sz w:val="24"/>
          <w:szCs w:val="24"/>
        </w:rPr>
        <w:t>осуществляется в следующем порядке:</w:t>
      </w:r>
    </w:p>
    <w:p w:rsidR="004863D4" w:rsidRPr="00DA6DCD" w:rsidRDefault="004863D4" w:rsidP="004863D4">
      <w:pPr>
        <w:widowControl w:val="0"/>
        <w:numPr>
          <w:ilvl w:val="0"/>
          <w:numId w:val="15"/>
        </w:numPr>
        <w:tabs>
          <w:tab w:val="left" w:pos="1724"/>
        </w:tabs>
        <w:spacing w:line="322" w:lineRule="exact"/>
        <w:ind w:firstLine="760"/>
        <w:jc w:val="both"/>
        <w:rPr>
          <w:sz w:val="24"/>
          <w:szCs w:val="24"/>
        </w:rPr>
      </w:pPr>
      <w:r w:rsidRPr="00DA6DCD">
        <w:rPr>
          <w:sz w:val="24"/>
          <w:szCs w:val="24"/>
        </w:rPr>
        <w:lastRenderedPageBreak/>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863D4" w:rsidRPr="00DA6DCD" w:rsidRDefault="004863D4" w:rsidP="004863D4">
      <w:pPr>
        <w:widowControl w:val="0"/>
        <w:numPr>
          <w:ilvl w:val="0"/>
          <w:numId w:val="15"/>
        </w:numPr>
        <w:tabs>
          <w:tab w:val="left" w:pos="1724"/>
        </w:tabs>
        <w:spacing w:line="322" w:lineRule="exact"/>
        <w:ind w:firstLine="760"/>
        <w:jc w:val="both"/>
        <w:rPr>
          <w:sz w:val="24"/>
          <w:szCs w:val="24"/>
        </w:rPr>
      </w:pPr>
      <w:r w:rsidRPr="00DA6DCD">
        <w:rPr>
          <w:sz w:val="24"/>
          <w:szCs w:val="24"/>
        </w:rPr>
        <w:t>Уполномоченный орган при получении заявления, указанного</w:t>
      </w:r>
    </w:p>
    <w:p w:rsidR="004863D4" w:rsidRPr="00DA6DCD" w:rsidRDefault="004863D4" w:rsidP="004863D4">
      <w:pPr>
        <w:tabs>
          <w:tab w:val="left" w:pos="4742"/>
          <w:tab w:val="left" w:pos="8501"/>
        </w:tabs>
        <w:rPr>
          <w:sz w:val="24"/>
          <w:szCs w:val="24"/>
        </w:rPr>
      </w:pPr>
      <w:r w:rsidRPr="00DA6DCD">
        <w:rPr>
          <w:sz w:val="24"/>
          <w:szCs w:val="24"/>
        </w:rPr>
        <w:t>в подпункте 3.12.1 настоящего подраздела, рассматривает необходимость внесения соответствующих изменений в</w:t>
      </w:r>
      <w:r w:rsidRPr="00DA6DCD">
        <w:rPr>
          <w:sz w:val="24"/>
          <w:szCs w:val="24"/>
        </w:rPr>
        <w:tab/>
        <w:t>документы, являющиеся</w:t>
      </w:r>
      <w:r w:rsidRPr="00DA6DCD">
        <w:rPr>
          <w:sz w:val="24"/>
          <w:szCs w:val="24"/>
        </w:rPr>
        <w:tab/>
        <w:t>результатом</w:t>
      </w:r>
    </w:p>
    <w:p w:rsidR="004863D4" w:rsidRPr="00DA6DCD" w:rsidRDefault="004863D4" w:rsidP="004863D4">
      <w:pPr>
        <w:rPr>
          <w:sz w:val="24"/>
          <w:szCs w:val="24"/>
        </w:rPr>
      </w:pPr>
      <w:r w:rsidRPr="00DA6DCD">
        <w:rPr>
          <w:sz w:val="24"/>
          <w:szCs w:val="24"/>
        </w:rPr>
        <w:t>предоставления государственной (муниципальной) услуги.</w:t>
      </w:r>
    </w:p>
    <w:p w:rsidR="004863D4" w:rsidRPr="00DA6DCD" w:rsidRDefault="004863D4" w:rsidP="004863D4">
      <w:pPr>
        <w:widowControl w:val="0"/>
        <w:numPr>
          <w:ilvl w:val="0"/>
          <w:numId w:val="15"/>
        </w:numPr>
        <w:tabs>
          <w:tab w:val="left" w:pos="1618"/>
        </w:tabs>
        <w:spacing w:line="322" w:lineRule="exact"/>
        <w:ind w:firstLine="760"/>
        <w:jc w:val="both"/>
        <w:rPr>
          <w:sz w:val="24"/>
          <w:szCs w:val="24"/>
        </w:rPr>
      </w:pPr>
      <w:r w:rsidRPr="00DA6DCD">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4863D4" w:rsidRPr="00DA6DCD" w:rsidRDefault="004863D4" w:rsidP="004863D4">
      <w:pPr>
        <w:widowControl w:val="0"/>
        <w:numPr>
          <w:ilvl w:val="0"/>
          <w:numId w:val="15"/>
        </w:numPr>
        <w:tabs>
          <w:tab w:val="left" w:pos="1618"/>
        </w:tabs>
        <w:spacing w:after="333" w:line="322" w:lineRule="exact"/>
        <w:ind w:firstLine="760"/>
        <w:jc w:val="both"/>
        <w:rPr>
          <w:sz w:val="24"/>
          <w:szCs w:val="24"/>
        </w:rPr>
      </w:pPr>
      <w:r w:rsidRPr="00DA6DCD">
        <w:rPr>
          <w:sz w:val="24"/>
          <w:szCs w:val="24"/>
        </w:rPr>
        <w:t xml:space="preserve">Срок устранения опечаток и ошибок не должен превышать 3 (трех) рабочих дней </w:t>
      </w:r>
      <w:proofErr w:type="gramStart"/>
      <w:r w:rsidRPr="00DA6DCD">
        <w:rPr>
          <w:sz w:val="24"/>
          <w:szCs w:val="24"/>
        </w:rPr>
        <w:t>с даты регистрации</w:t>
      </w:r>
      <w:proofErr w:type="gramEnd"/>
      <w:r w:rsidRPr="00DA6DCD">
        <w:rPr>
          <w:sz w:val="24"/>
          <w:szCs w:val="24"/>
        </w:rPr>
        <w:t xml:space="preserve"> заявления, указанного в подпункте 3.12.1 настоящего подраздела.</w:t>
      </w:r>
    </w:p>
    <w:p w:rsidR="004863D4" w:rsidRPr="00DA6DCD" w:rsidRDefault="004863D4" w:rsidP="004863D4">
      <w:pPr>
        <w:keepNext/>
        <w:keepLines/>
        <w:widowControl w:val="0"/>
        <w:numPr>
          <w:ilvl w:val="0"/>
          <w:numId w:val="3"/>
        </w:numPr>
        <w:tabs>
          <w:tab w:val="left" w:pos="1288"/>
        </w:tabs>
        <w:spacing w:after="303" w:line="280" w:lineRule="exact"/>
        <w:ind w:firstLine="760"/>
        <w:jc w:val="both"/>
        <w:outlineLvl w:val="0"/>
        <w:rPr>
          <w:sz w:val="24"/>
          <w:szCs w:val="24"/>
        </w:rPr>
      </w:pPr>
      <w:bookmarkStart w:id="19" w:name="bookmark19"/>
      <w:r w:rsidRPr="00DA6DCD">
        <w:rPr>
          <w:sz w:val="24"/>
          <w:szCs w:val="24"/>
        </w:rPr>
        <w:t xml:space="preserve">Формы </w:t>
      </w:r>
      <w:proofErr w:type="gramStart"/>
      <w:r w:rsidRPr="00DA6DCD">
        <w:rPr>
          <w:sz w:val="24"/>
          <w:szCs w:val="24"/>
        </w:rPr>
        <w:t>контроля за</w:t>
      </w:r>
      <w:proofErr w:type="gramEnd"/>
      <w:r w:rsidRPr="00DA6DCD">
        <w:rPr>
          <w:sz w:val="24"/>
          <w:szCs w:val="24"/>
        </w:rPr>
        <w:t xml:space="preserve"> исполнением административного регламента</w:t>
      </w:r>
      <w:bookmarkEnd w:id="19"/>
    </w:p>
    <w:p w:rsidR="004863D4" w:rsidRPr="00DA6DCD" w:rsidRDefault="004863D4" w:rsidP="004863D4">
      <w:pPr>
        <w:keepNext/>
        <w:keepLines/>
        <w:spacing w:line="317" w:lineRule="exact"/>
        <w:jc w:val="center"/>
        <w:rPr>
          <w:sz w:val="24"/>
          <w:szCs w:val="24"/>
        </w:rPr>
      </w:pPr>
      <w:bookmarkStart w:id="20" w:name="bookmark20"/>
      <w:r w:rsidRPr="00DA6DCD">
        <w:rPr>
          <w:sz w:val="24"/>
          <w:szCs w:val="24"/>
        </w:rPr>
        <w:t xml:space="preserve">Порядок осуществления текущего </w:t>
      </w:r>
      <w:proofErr w:type="gramStart"/>
      <w:r w:rsidRPr="00DA6DCD">
        <w:rPr>
          <w:sz w:val="24"/>
          <w:szCs w:val="24"/>
        </w:rPr>
        <w:t>контроля за</w:t>
      </w:r>
      <w:proofErr w:type="gramEnd"/>
      <w:r w:rsidRPr="00DA6DCD">
        <w:rPr>
          <w:sz w:val="24"/>
          <w:szCs w:val="24"/>
        </w:rPr>
        <w:t xml:space="preserve"> соблюдением</w:t>
      </w:r>
      <w:bookmarkEnd w:id="20"/>
    </w:p>
    <w:p w:rsidR="004863D4" w:rsidRPr="00DA6DCD" w:rsidRDefault="004863D4" w:rsidP="004863D4">
      <w:pPr>
        <w:pStyle w:val="30"/>
        <w:shd w:val="clear" w:color="auto" w:fill="auto"/>
        <w:spacing w:after="0" w:line="317" w:lineRule="exact"/>
        <w:rPr>
          <w:sz w:val="24"/>
          <w:szCs w:val="24"/>
        </w:rPr>
      </w:pPr>
      <w:r w:rsidRPr="00DA6DCD">
        <w:rPr>
          <w:sz w:val="24"/>
          <w:szCs w:val="24"/>
        </w:rPr>
        <w:t>и исполнением ответственными должностными лицами положений</w:t>
      </w:r>
      <w:r w:rsidRPr="00DA6DCD">
        <w:rPr>
          <w:sz w:val="24"/>
          <w:szCs w:val="24"/>
        </w:rPr>
        <w:br/>
        <w:t>регламента и иных нормативных правовых актов,</w:t>
      </w:r>
    </w:p>
    <w:p w:rsidR="004863D4" w:rsidRPr="00DA6DCD" w:rsidRDefault="004863D4" w:rsidP="004863D4">
      <w:pPr>
        <w:pStyle w:val="30"/>
        <w:shd w:val="clear" w:color="auto" w:fill="auto"/>
        <w:spacing w:after="0" w:line="317" w:lineRule="exact"/>
        <w:rPr>
          <w:sz w:val="24"/>
          <w:szCs w:val="24"/>
        </w:rPr>
      </w:pPr>
      <w:r w:rsidRPr="00DA6DCD">
        <w:rPr>
          <w:sz w:val="24"/>
          <w:szCs w:val="24"/>
        </w:rPr>
        <w:t>устанавливающих требования к предоставлению государственной</w:t>
      </w:r>
      <w:r w:rsidRPr="00DA6DCD">
        <w:rPr>
          <w:sz w:val="24"/>
          <w:szCs w:val="24"/>
        </w:rPr>
        <w:br/>
        <w:t>(муниципальной) услуги, а также принятием ими решений</w:t>
      </w:r>
    </w:p>
    <w:p w:rsidR="004863D4" w:rsidRPr="00DA6DCD" w:rsidRDefault="004863D4" w:rsidP="004863D4">
      <w:pPr>
        <w:widowControl w:val="0"/>
        <w:numPr>
          <w:ilvl w:val="0"/>
          <w:numId w:val="16"/>
        </w:numPr>
        <w:tabs>
          <w:tab w:val="left" w:pos="1193"/>
        </w:tabs>
        <w:spacing w:line="322" w:lineRule="exact"/>
        <w:ind w:firstLine="580"/>
        <w:jc w:val="both"/>
        <w:rPr>
          <w:sz w:val="24"/>
          <w:szCs w:val="24"/>
        </w:rPr>
      </w:pPr>
      <w:r w:rsidRPr="00DA6DCD">
        <w:rPr>
          <w:sz w:val="24"/>
          <w:szCs w:val="24"/>
        </w:rPr>
        <w:t xml:space="preserve">Текущий </w:t>
      </w:r>
      <w:proofErr w:type="gramStart"/>
      <w:r w:rsidRPr="00DA6DCD">
        <w:rPr>
          <w:sz w:val="24"/>
          <w:szCs w:val="24"/>
        </w:rPr>
        <w:t>контроль за</w:t>
      </w:r>
      <w:proofErr w:type="gramEnd"/>
      <w:r w:rsidRPr="00DA6DC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863D4" w:rsidRPr="00DA6DCD" w:rsidRDefault="004863D4" w:rsidP="004863D4">
      <w:pPr>
        <w:ind w:firstLine="580"/>
        <w:rPr>
          <w:sz w:val="24"/>
          <w:szCs w:val="24"/>
        </w:rPr>
      </w:pPr>
      <w:r w:rsidRPr="00DA6DC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863D4" w:rsidRPr="00DA6DCD" w:rsidRDefault="004863D4" w:rsidP="004863D4">
      <w:pPr>
        <w:ind w:firstLine="580"/>
        <w:rPr>
          <w:sz w:val="24"/>
          <w:szCs w:val="24"/>
        </w:rPr>
      </w:pPr>
      <w:r w:rsidRPr="00DA6DCD">
        <w:rPr>
          <w:sz w:val="24"/>
          <w:szCs w:val="24"/>
        </w:rPr>
        <w:t>Текущий контроль осуществляется путем проведения проверок:</w:t>
      </w:r>
    </w:p>
    <w:p w:rsidR="004863D4" w:rsidRPr="00DA6DCD" w:rsidRDefault="004863D4" w:rsidP="004863D4">
      <w:pPr>
        <w:ind w:firstLine="580"/>
        <w:rPr>
          <w:sz w:val="24"/>
          <w:szCs w:val="24"/>
        </w:rPr>
      </w:pPr>
      <w:r w:rsidRPr="00DA6DCD">
        <w:rPr>
          <w:sz w:val="24"/>
          <w:szCs w:val="24"/>
        </w:rPr>
        <w:t>решений о предоставлении (об отказе в предоставлении) государственной (муниципальной) услуги;</w:t>
      </w:r>
    </w:p>
    <w:p w:rsidR="004863D4" w:rsidRPr="00DA6DCD" w:rsidRDefault="004863D4" w:rsidP="004863D4">
      <w:pPr>
        <w:ind w:firstLine="580"/>
        <w:rPr>
          <w:sz w:val="24"/>
          <w:szCs w:val="24"/>
        </w:rPr>
      </w:pPr>
      <w:r w:rsidRPr="00DA6DCD">
        <w:rPr>
          <w:sz w:val="24"/>
          <w:szCs w:val="24"/>
        </w:rPr>
        <w:t>выявления и устранения нарушений прав граждан;</w:t>
      </w:r>
    </w:p>
    <w:p w:rsidR="004863D4" w:rsidRPr="00DA6DCD" w:rsidRDefault="004863D4" w:rsidP="004863D4">
      <w:pPr>
        <w:ind w:firstLine="580"/>
        <w:rPr>
          <w:sz w:val="24"/>
          <w:szCs w:val="24"/>
        </w:rPr>
      </w:pPr>
      <w:r w:rsidRPr="00DA6DCD">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3D4" w:rsidRPr="00DA6DCD" w:rsidRDefault="004863D4" w:rsidP="004863D4">
      <w:pPr>
        <w:pStyle w:val="30"/>
        <w:shd w:val="clear" w:color="auto" w:fill="auto"/>
        <w:spacing w:after="300"/>
        <w:ind w:right="20"/>
        <w:rPr>
          <w:sz w:val="24"/>
          <w:szCs w:val="24"/>
        </w:rPr>
      </w:pPr>
      <w:r w:rsidRPr="00DA6DCD">
        <w:rPr>
          <w:sz w:val="24"/>
          <w:szCs w:val="24"/>
        </w:rPr>
        <w:t>Порядок и периодичность осуществления плановых и внеплановых</w:t>
      </w:r>
      <w:r w:rsidRPr="00DA6DCD">
        <w:rPr>
          <w:sz w:val="24"/>
          <w:szCs w:val="24"/>
        </w:rPr>
        <w:br/>
        <w:t>проверок полноты и качества предоставления государственной</w:t>
      </w:r>
      <w:r w:rsidRPr="00DA6DCD">
        <w:rPr>
          <w:sz w:val="24"/>
          <w:szCs w:val="24"/>
        </w:rPr>
        <w:br/>
        <w:t xml:space="preserve">(муниципальной) услуги, в том числе порядок и формы </w:t>
      </w:r>
      <w:proofErr w:type="gramStart"/>
      <w:r w:rsidRPr="00DA6DCD">
        <w:rPr>
          <w:sz w:val="24"/>
          <w:szCs w:val="24"/>
        </w:rPr>
        <w:t>контроля за</w:t>
      </w:r>
      <w:proofErr w:type="gramEnd"/>
      <w:r w:rsidRPr="00DA6DCD">
        <w:rPr>
          <w:sz w:val="24"/>
          <w:szCs w:val="24"/>
        </w:rPr>
        <w:t xml:space="preserve"> полнотой</w:t>
      </w:r>
      <w:r w:rsidRPr="00DA6DCD">
        <w:rPr>
          <w:sz w:val="24"/>
          <w:szCs w:val="24"/>
        </w:rPr>
        <w:br/>
        <w:t>и качеством предоставления государственной (муниципальной) услуги</w:t>
      </w:r>
    </w:p>
    <w:p w:rsidR="004863D4" w:rsidRPr="00DA6DCD" w:rsidRDefault="004863D4" w:rsidP="00F62937">
      <w:pPr>
        <w:widowControl w:val="0"/>
        <w:numPr>
          <w:ilvl w:val="0"/>
          <w:numId w:val="16"/>
        </w:numPr>
        <w:tabs>
          <w:tab w:val="left" w:pos="1193"/>
        </w:tabs>
        <w:spacing w:line="322" w:lineRule="exact"/>
        <w:ind w:firstLine="580"/>
        <w:jc w:val="both"/>
        <w:rPr>
          <w:sz w:val="24"/>
          <w:szCs w:val="24"/>
        </w:rPr>
      </w:pPr>
      <w:proofErr w:type="gramStart"/>
      <w:r w:rsidRPr="00DA6DCD">
        <w:rPr>
          <w:sz w:val="24"/>
          <w:szCs w:val="24"/>
        </w:rPr>
        <w:t>Контроль за</w:t>
      </w:r>
      <w:proofErr w:type="gramEnd"/>
      <w:r w:rsidRPr="00DA6DCD">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863D4" w:rsidRPr="00DA6DCD" w:rsidRDefault="004863D4" w:rsidP="00F62937">
      <w:pPr>
        <w:widowControl w:val="0"/>
        <w:numPr>
          <w:ilvl w:val="0"/>
          <w:numId w:val="16"/>
        </w:numPr>
        <w:tabs>
          <w:tab w:val="left" w:pos="1076"/>
        </w:tabs>
        <w:spacing w:line="322" w:lineRule="exact"/>
        <w:ind w:firstLine="580"/>
        <w:jc w:val="both"/>
        <w:rPr>
          <w:sz w:val="24"/>
          <w:szCs w:val="24"/>
        </w:rPr>
      </w:pPr>
      <w:r w:rsidRPr="00DA6DCD">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4863D4" w:rsidRPr="00DA6DCD" w:rsidRDefault="004863D4" w:rsidP="00F62937">
      <w:pPr>
        <w:ind w:firstLine="580"/>
        <w:jc w:val="both"/>
        <w:rPr>
          <w:sz w:val="24"/>
          <w:szCs w:val="24"/>
        </w:rPr>
      </w:pPr>
      <w:r w:rsidRPr="00DA6DCD">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4863D4" w:rsidRPr="00DA6DCD" w:rsidRDefault="004863D4" w:rsidP="00F62937">
      <w:pPr>
        <w:ind w:firstLine="580"/>
        <w:jc w:val="both"/>
        <w:rPr>
          <w:sz w:val="24"/>
          <w:szCs w:val="24"/>
        </w:rPr>
      </w:pPr>
      <w:proofErr w:type="gramStart"/>
      <w:r w:rsidRPr="00DA6DCD">
        <w:rPr>
          <w:sz w:val="24"/>
          <w:szCs w:val="24"/>
        </w:rP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proofErr w:type="spellStart"/>
      <w:r w:rsidR="00F62937" w:rsidRPr="00DA6DCD">
        <w:rPr>
          <w:sz w:val="24"/>
          <w:szCs w:val="24"/>
        </w:rPr>
        <w:t>Кемероской</w:t>
      </w:r>
      <w:proofErr w:type="spellEnd"/>
      <w:r w:rsidR="00F62937" w:rsidRPr="00DA6DCD">
        <w:rPr>
          <w:sz w:val="24"/>
          <w:szCs w:val="24"/>
        </w:rPr>
        <w:t xml:space="preserve"> </w:t>
      </w:r>
      <w:proofErr w:type="spellStart"/>
      <w:r w:rsidR="00F62937" w:rsidRPr="00DA6DCD">
        <w:rPr>
          <w:sz w:val="24"/>
          <w:szCs w:val="24"/>
        </w:rPr>
        <w:t>области-Кузбасса</w:t>
      </w:r>
      <w:r w:rsidRPr="00DA6DCD">
        <w:rPr>
          <w:sz w:val="24"/>
          <w:szCs w:val="24"/>
        </w:rPr>
        <w:t>и</w:t>
      </w:r>
      <w:proofErr w:type="spellEnd"/>
      <w:r w:rsidRPr="00DA6DCD">
        <w:rPr>
          <w:sz w:val="24"/>
          <w:szCs w:val="24"/>
        </w:rPr>
        <w:t xml:space="preserve"> нормативных правовых актов органов местного самоуправления</w:t>
      </w:r>
      <w:r w:rsidR="00F62937" w:rsidRPr="00DA6DCD">
        <w:rPr>
          <w:sz w:val="24"/>
          <w:szCs w:val="24"/>
        </w:rPr>
        <w:t xml:space="preserve"> </w:t>
      </w:r>
      <w:proofErr w:type="spellStart"/>
      <w:r w:rsidR="00F62937" w:rsidRPr="00DA6DCD">
        <w:rPr>
          <w:sz w:val="24"/>
          <w:szCs w:val="24"/>
        </w:rPr>
        <w:t>Яйского</w:t>
      </w:r>
      <w:proofErr w:type="spellEnd"/>
      <w:r w:rsidR="00F62937" w:rsidRPr="00DA6DCD">
        <w:rPr>
          <w:sz w:val="24"/>
          <w:szCs w:val="24"/>
        </w:rPr>
        <w:t xml:space="preserve"> муниципального округа</w:t>
      </w:r>
      <w:r w:rsidRPr="00DA6DCD">
        <w:rPr>
          <w:rStyle w:val="20"/>
          <w:sz w:val="24"/>
          <w:szCs w:val="24"/>
        </w:rPr>
        <w:t>;</w:t>
      </w:r>
      <w:proofErr w:type="gramEnd"/>
    </w:p>
    <w:p w:rsidR="004863D4" w:rsidRPr="00DA6DCD" w:rsidRDefault="004863D4" w:rsidP="00F62937">
      <w:pPr>
        <w:spacing w:after="304" w:line="326" w:lineRule="exact"/>
        <w:ind w:firstLine="580"/>
        <w:jc w:val="both"/>
        <w:rPr>
          <w:sz w:val="24"/>
          <w:szCs w:val="24"/>
        </w:rPr>
      </w:pPr>
      <w:r w:rsidRPr="00DA6DCD">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863D4" w:rsidRPr="00DA6DCD" w:rsidRDefault="004863D4" w:rsidP="004863D4">
      <w:pPr>
        <w:pStyle w:val="30"/>
        <w:shd w:val="clear" w:color="auto" w:fill="auto"/>
        <w:spacing w:after="300"/>
        <w:ind w:left="1360" w:right="1340"/>
        <w:jc w:val="both"/>
        <w:rPr>
          <w:sz w:val="24"/>
          <w:szCs w:val="24"/>
        </w:rPr>
      </w:pPr>
      <w:r w:rsidRPr="00DA6DCD">
        <w:rPr>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4863D4" w:rsidRPr="00DA6DCD" w:rsidRDefault="004863D4" w:rsidP="00AF2514">
      <w:pPr>
        <w:widowControl w:val="0"/>
        <w:numPr>
          <w:ilvl w:val="0"/>
          <w:numId w:val="16"/>
        </w:numPr>
        <w:tabs>
          <w:tab w:val="left" w:pos="1128"/>
        </w:tabs>
        <w:spacing w:line="322" w:lineRule="exact"/>
        <w:ind w:firstLine="580"/>
        <w:jc w:val="both"/>
        <w:rPr>
          <w:sz w:val="24"/>
          <w:szCs w:val="24"/>
        </w:rPr>
      </w:pPr>
      <w:proofErr w:type="gramStart"/>
      <w:r w:rsidRPr="00DA6DCD">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A6DCD">
        <w:rPr>
          <w:rStyle w:val="20"/>
          <w:sz w:val="24"/>
          <w:szCs w:val="24"/>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DA6DCD">
        <w:rPr>
          <w:sz w:val="24"/>
          <w:szCs w:val="24"/>
        </w:rPr>
        <w:t xml:space="preserve"> и нормативных правовых актов органов местного самоуправления </w:t>
      </w:r>
      <w:r w:rsidRPr="00DA6DCD">
        <w:rPr>
          <w:rStyle w:val="20"/>
          <w:sz w:val="24"/>
          <w:szCs w:val="24"/>
        </w:rPr>
        <w:t>(указать наименование муниципального образования в случае предоставления муниципальной услуги)</w:t>
      </w:r>
      <w:r w:rsidRPr="00DA6DCD">
        <w:rPr>
          <w:sz w:val="24"/>
          <w:szCs w:val="24"/>
        </w:rPr>
        <w:t xml:space="preserve"> осуществляется привлечение виновных лиц к ответственности в соответствии с законодательством Российской Федерации.</w:t>
      </w:r>
      <w:proofErr w:type="gramEnd"/>
    </w:p>
    <w:p w:rsidR="004863D4" w:rsidRPr="00DA6DCD" w:rsidRDefault="004863D4" w:rsidP="00AF2514">
      <w:pPr>
        <w:ind w:firstLine="580"/>
        <w:jc w:val="both"/>
        <w:rPr>
          <w:sz w:val="24"/>
          <w:szCs w:val="24"/>
        </w:rPr>
      </w:pPr>
      <w:r w:rsidRPr="00DA6DC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863D4" w:rsidRPr="00DA6DCD" w:rsidRDefault="004863D4" w:rsidP="00AF2514">
      <w:pPr>
        <w:keepNext/>
        <w:keepLines/>
        <w:spacing w:line="322" w:lineRule="exact"/>
        <w:ind w:right="20"/>
        <w:jc w:val="both"/>
        <w:rPr>
          <w:sz w:val="24"/>
          <w:szCs w:val="24"/>
        </w:rPr>
      </w:pPr>
      <w:bookmarkStart w:id="21" w:name="bookmark21"/>
      <w:r w:rsidRPr="00DA6DCD">
        <w:rPr>
          <w:sz w:val="24"/>
          <w:szCs w:val="24"/>
        </w:rPr>
        <w:t xml:space="preserve">Требования к порядку и формам </w:t>
      </w:r>
      <w:proofErr w:type="gramStart"/>
      <w:r w:rsidRPr="00DA6DCD">
        <w:rPr>
          <w:sz w:val="24"/>
          <w:szCs w:val="24"/>
        </w:rPr>
        <w:t>контроля за</w:t>
      </w:r>
      <w:proofErr w:type="gramEnd"/>
      <w:r w:rsidRPr="00DA6DCD">
        <w:rPr>
          <w:sz w:val="24"/>
          <w:szCs w:val="24"/>
        </w:rPr>
        <w:t xml:space="preserve"> предоставлением</w:t>
      </w:r>
      <w:r w:rsidRPr="00DA6DCD">
        <w:rPr>
          <w:sz w:val="24"/>
          <w:szCs w:val="24"/>
        </w:rPr>
        <w:br/>
        <w:t>государственной (муниципальной) услуги, в том числе со стороны граждан,</w:t>
      </w:r>
      <w:bookmarkEnd w:id="21"/>
    </w:p>
    <w:p w:rsidR="004863D4" w:rsidRPr="00DA6DCD" w:rsidRDefault="004863D4" w:rsidP="00AF2514">
      <w:pPr>
        <w:keepNext/>
        <w:keepLines/>
        <w:spacing w:after="304" w:line="280" w:lineRule="exact"/>
        <w:ind w:right="20"/>
        <w:jc w:val="both"/>
        <w:rPr>
          <w:sz w:val="24"/>
          <w:szCs w:val="24"/>
        </w:rPr>
      </w:pPr>
      <w:bookmarkStart w:id="22" w:name="bookmark22"/>
      <w:r w:rsidRPr="00DA6DCD">
        <w:rPr>
          <w:sz w:val="24"/>
          <w:szCs w:val="24"/>
        </w:rPr>
        <w:t>их объединений и организаций</w:t>
      </w:r>
      <w:bookmarkEnd w:id="22"/>
    </w:p>
    <w:p w:rsidR="004863D4" w:rsidRPr="00DA6DCD" w:rsidRDefault="004863D4" w:rsidP="004863D4">
      <w:pPr>
        <w:widowControl w:val="0"/>
        <w:numPr>
          <w:ilvl w:val="0"/>
          <w:numId w:val="16"/>
        </w:numPr>
        <w:tabs>
          <w:tab w:val="left" w:pos="1128"/>
        </w:tabs>
        <w:spacing w:line="322" w:lineRule="exact"/>
        <w:ind w:firstLine="580"/>
        <w:jc w:val="both"/>
        <w:rPr>
          <w:sz w:val="24"/>
          <w:szCs w:val="24"/>
        </w:rPr>
      </w:pPr>
      <w:r w:rsidRPr="00DA6DCD">
        <w:rPr>
          <w:sz w:val="24"/>
          <w:szCs w:val="24"/>
        </w:rPr>
        <w:t xml:space="preserve">Граждане, их объединения и организации имеют право осуществлять </w:t>
      </w:r>
      <w:proofErr w:type="gramStart"/>
      <w:r w:rsidRPr="00DA6DCD">
        <w:rPr>
          <w:sz w:val="24"/>
          <w:szCs w:val="24"/>
        </w:rPr>
        <w:t>контроль за</w:t>
      </w:r>
      <w:proofErr w:type="gramEnd"/>
      <w:r w:rsidRPr="00DA6DCD">
        <w:rPr>
          <w:sz w:val="24"/>
          <w:szCs w:val="24"/>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863D4" w:rsidRPr="00DA6DCD" w:rsidRDefault="004863D4" w:rsidP="004863D4">
      <w:pPr>
        <w:ind w:firstLine="580"/>
        <w:rPr>
          <w:sz w:val="24"/>
          <w:szCs w:val="24"/>
        </w:rPr>
      </w:pPr>
      <w:r w:rsidRPr="00DA6DCD">
        <w:rPr>
          <w:sz w:val="24"/>
          <w:szCs w:val="24"/>
        </w:rPr>
        <w:t>Граждане, их объединения и организации также имеют право:</w:t>
      </w:r>
    </w:p>
    <w:p w:rsidR="004863D4" w:rsidRPr="00DA6DCD" w:rsidRDefault="004863D4" w:rsidP="004863D4">
      <w:pPr>
        <w:ind w:firstLine="580"/>
        <w:rPr>
          <w:sz w:val="24"/>
          <w:szCs w:val="24"/>
        </w:rPr>
      </w:pPr>
      <w:r w:rsidRPr="00DA6DCD">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4863D4" w:rsidRPr="00DA6DCD" w:rsidRDefault="004863D4" w:rsidP="004863D4">
      <w:pPr>
        <w:ind w:firstLine="580"/>
        <w:rPr>
          <w:sz w:val="24"/>
          <w:szCs w:val="24"/>
        </w:rPr>
      </w:pPr>
      <w:r w:rsidRPr="00DA6DCD">
        <w:rPr>
          <w:sz w:val="24"/>
          <w:szCs w:val="24"/>
        </w:rPr>
        <w:t>вносить предложения о мерах по устранению нарушений настоящего Административного регламента.</w:t>
      </w:r>
    </w:p>
    <w:p w:rsidR="004863D4" w:rsidRPr="00DA6DCD" w:rsidRDefault="004863D4" w:rsidP="004863D4">
      <w:pPr>
        <w:widowControl w:val="0"/>
        <w:numPr>
          <w:ilvl w:val="0"/>
          <w:numId w:val="16"/>
        </w:numPr>
        <w:tabs>
          <w:tab w:val="left" w:pos="1277"/>
        </w:tabs>
        <w:spacing w:line="322" w:lineRule="exact"/>
        <w:ind w:firstLine="580"/>
        <w:jc w:val="both"/>
        <w:rPr>
          <w:sz w:val="24"/>
          <w:szCs w:val="24"/>
        </w:rPr>
      </w:pPr>
      <w:r w:rsidRPr="00DA6DCD">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63D4" w:rsidRPr="00DA6DCD" w:rsidRDefault="004863D4" w:rsidP="004863D4">
      <w:pPr>
        <w:ind w:firstLine="580"/>
        <w:rPr>
          <w:sz w:val="24"/>
          <w:szCs w:val="24"/>
        </w:rPr>
      </w:pPr>
      <w:r w:rsidRPr="00DA6DC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3D4" w:rsidRPr="00DA6DCD" w:rsidRDefault="004863D4" w:rsidP="004863D4">
      <w:pPr>
        <w:pStyle w:val="30"/>
        <w:keepNext/>
        <w:keepLines/>
        <w:numPr>
          <w:ilvl w:val="0"/>
          <w:numId w:val="3"/>
        </w:numPr>
        <w:shd w:val="clear" w:color="auto" w:fill="auto"/>
        <w:tabs>
          <w:tab w:val="left" w:pos="1205"/>
        </w:tabs>
        <w:spacing w:after="0" w:line="280" w:lineRule="exact"/>
        <w:ind w:left="220" w:right="20" w:firstLine="540"/>
        <w:rPr>
          <w:sz w:val="24"/>
          <w:szCs w:val="24"/>
        </w:rPr>
      </w:pPr>
      <w:r w:rsidRPr="00DA6DCD">
        <w:rPr>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sidRPr="00DA6DCD">
        <w:rPr>
          <w:sz w:val="24"/>
          <w:szCs w:val="24"/>
        </w:rPr>
        <w:t>)</w:t>
      </w:r>
      <w:bookmarkStart w:id="23" w:name="bookmark23"/>
      <w:r w:rsidRPr="00DA6DCD">
        <w:rPr>
          <w:sz w:val="24"/>
          <w:szCs w:val="24"/>
        </w:rPr>
        <w:t>с</w:t>
      </w:r>
      <w:proofErr w:type="gramEnd"/>
      <w:r w:rsidRPr="00DA6DCD">
        <w:rPr>
          <w:sz w:val="24"/>
          <w:szCs w:val="24"/>
        </w:rPr>
        <w:t>лужащих</w:t>
      </w:r>
      <w:bookmarkEnd w:id="23"/>
    </w:p>
    <w:p w:rsidR="004863D4" w:rsidRPr="00DA6DCD" w:rsidRDefault="004863D4" w:rsidP="004863D4">
      <w:pPr>
        <w:widowControl w:val="0"/>
        <w:numPr>
          <w:ilvl w:val="0"/>
          <w:numId w:val="17"/>
        </w:numPr>
        <w:tabs>
          <w:tab w:val="left" w:pos="1302"/>
        </w:tabs>
        <w:spacing w:after="240" w:line="322" w:lineRule="exact"/>
        <w:ind w:firstLine="740"/>
        <w:jc w:val="both"/>
        <w:rPr>
          <w:sz w:val="24"/>
          <w:szCs w:val="24"/>
        </w:rPr>
      </w:pPr>
      <w:proofErr w:type="gramStart"/>
      <w:r w:rsidRPr="00DA6DC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DA6DCD">
        <w:rPr>
          <w:sz w:val="24"/>
          <w:szCs w:val="24"/>
        </w:rPr>
        <w:lastRenderedPageBreak/>
        <w:t>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4863D4" w:rsidRPr="00DA6DCD" w:rsidRDefault="004863D4" w:rsidP="004863D4">
      <w:pPr>
        <w:pStyle w:val="30"/>
        <w:shd w:val="clear" w:color="auto" w:fill="auto"/>
        <w:spacing w:after="233"/>
        <w:rPr>
          <w:sz w:val="24"/>
          <w:szCs w:val="24"/>
        </w:rPr>
      </w:pPr>
      <w:r w:rsidRPr="00DA6DCD">
        <w:rPr>
          <w:sz w:val="24"/>
          <w:szCs w:val="24"/>
        </w:rPr>
        <w:t>Органы местного самоуправления, организации и уполномоченные на</w:t>
      </w:r>
      <w:r w:rsidRPr="00DA6DCD">
        <w:rPr>
          <w:sz w:val="24"/>
          <w:szCs w:val="24"/>
        </w:rPr>
        <w:br/>
        <w:t>рассмотрение жалобы лица, которым может быть направлена жалоба</w:t>
      </w:r>
      <w:r w:rsidRPr="00DA6DCD">
        <w:rPr>
          <w:sz w:val="24"/>
          <w:szCs w:val="24"/>
        </w:rPr>
        <w:br/>
        <w:t>заявителя в досудебном (внесудебном) порядке</w:t>
      </w:r>
    </w:p>
    <w:p w:rsidR="004863D4" w:rsidRPr="00DA6DCD" w:rsidRDefault="004863D4" w:rsidP="004863D4">
      <w:pPr>
        <w:widowControl w:val="0"/>
        <w:numPr>
          <w:ilvl w:val="0"/>
          <w:numId w:val="17"/>
        </w:numPr>
        <w:tabs>
          <w:tab w:val="left" w:pos="1302"/>
        </w:tabs>
        <w:spacing w:line="331" w:lineRule="exact"/>
        <w:ind w:firstLine="740"/>
        <w:jc w:val="both"/>
        <w:rPr>
          <w:sz w:val="24"/>
          <w:szCs w:val="24"/>
        </w:rPr>
      </w:pPr>
      <w:r w:rsidRPr="00DA6DCD">
        <w:rPr>
          <w:sz w:val="24"/>
          <w:szCs w:val="24"/>
        </w:rPr>
        <w:t>В досудебном (внесудебном) порядке заявитель вправе обратиться с жалобой в письменной форме на бумажном носителе или в электронной форме:</w:t>
      </w:r>
    </w:p>
    <w:p w:rsidR="004863D4" w:rsidRPr="00DA6DCD" w:rsidRDefault="004863D4" w:rsidP="004863D4">
      <w:pPr>
        <w:ind w:firstLine="740"/>
        <w:rPr>
          <w:sz w:val="24"/>
          <w:szCs w:val="24"/>
        </w:rPr>
      </w:pPr>
      <w:proofErr w:type="gramStart"/>
      <w:r w:rsidRPr="00DA6DC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863D4" w:rsidRPr="00DA6DCD" w:rsidRDefault="004863D4" w:rsidP="004863D4">
      <w:pPr>
        <w:ind w:firstLine="740"/>
        <w:rPr>
          <w:sz w:val="24"/>
          <w:szCs w:val="24"/>
        </w:rPr>
      </w:pPr>
      <w:r w:rsidRPr="00DA6DC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63D4" w:rsidRPr="00DA6DCD" w:rsidRDefault="004863D4" w:rsidP="004863D4">
      <w:pPr>
        <w:spacing w:line="326" w:lineRule="exact"/>
        <w:ind w:firstLine="740"/>
        <w:rPr>
          <w:sz w:val="24"/>
          <w:szCs w:val="24"/>
        </w:rPr>
      </w:pPr>
      <w:r w:rsidRPr="00DA6DCD">
        <w:rPr>
          <w:sz w:val="24"/>
          <w:szCs w:val="24"/>
        </w:rPr>
        <w:t>к руководителю многофункционального центра - на решения и действия (бездействие) работника многофункционального центра;</w:t>
      </w:r>
    </w:p>
    <w:p w:rsidR="004863D4" w:rsidRPr="00DA6DCD" w:rsidRDefault="004863D4" w:rsidP="004863D4">
      <w:pPr>
        <w:ind w:firstLine="740"/>
        <w:rPr>
          <w:sz w:val="24"/>
          <w:szCs w:val="24"/>
        </w:rPr>
      </w:pPr>
      <w:r w:rsidRPr="00DA6DCD">
        <w:rPr>
          <w:sz w:val="24"/>
          <w:szCs w:val="24"/>
        </w:rPr>
        <w:t>к учредителю многофункционального центра - на решение и действия (бездействие) многофункционального центра.</w:t>
      </w:r>
    </w:p>
    <w:p w:rsidR="004863D4" w:rsidRPr="00DA6DCD" w:rsidRDefault="004863D4" w:rsidP="004863D4">
      <w:pPr>
        <w:spacing w:after="244" w:line="326" w:lineRule="exact"/>
        <w:ind w:firstLine="740"/>
        <w:rPr>
          <w:sz w:val="24"/>
          <w:szCs w:val="24"/>
        </w:rPr>
      </w:pPr>
      <w:r w:rsidRPr="00DA6DC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63D4" w:rsidRPr="00DA6DCD" w:rsidRDefault="004863D4" w:rsidP="004863D4">
      <w:pPr>
        <w:pStyle w:val="30"/>
        <w:shd w:val="clear" w:color="auto" w:fill="auto"/>
        <w:spacing w:after="240"/>
        <w:rPr>
          <w:sz w:val="24"/>
          <w:szCs w:val="24"/>
        </w:rPr>
      </w:pPr>
      <w:r w:rsidRPr="00DA6DCD">
        <w:rPr>
          <w:sz w:val="24"/>
          <w:szCs w:val="24"/>
        </w:rPr>
        <w:t>Способы информирования заявителей о порядке подачи и рассмотрения</w:t>
      </w:r>
      <w:r w:rsidRPr="00DA6DCD">
        <w:rPr>
          <w:sz w:val="24"/>
          <w:szCs w:val="24"/>
        </w:rPr>
        <w:br/>
        <w:t>жалобы, в том числе с использованием ЕПГУ и/или РПГУ</w:t>
      </w:r>
    </w:p>
    <w:p w:rsidR="004863D4" w:rsidRPr="00DA6DCD" w:rsidRDefault="004863D4" w:rsidP="004863D4">
      <w:pPr>
        <w:widowControl w:val="0"/>
        <w:numPr>
          <w:ilvl w:val="0"/>
          <w:numId w:val="17"/>
        </w:numPr>
        <w:tabs>
          <w:tab w:val="left" w:pos="1302"/>
        </w:tabs>
        <w:spacing w:after="240" w:line="322" w:lineRule="exact"/>
        <w:ind w:firstLine="740"/>
        <w:jc w:val="both"/>
        <w:rPr>
          <w:sz w:val="24"/>
          <w:szCs w:val="24"/>
        </w:rPr>
      </w:pPr>
      <w:r w:rsidRPr="00DA6DCD">
        <w:rPr>
          <w:sz w:val="24"/>
          <w:szCs w:val="24"/>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863D4" w:rsidRPr="00DA6DCD" w:rsidRDefault="004863D4" w:rsidP="004863D4">
      <w:pPr>
        <w:pStyle w:val="30"/>
        <w:shd w:val="clear" w:color="auto" w:fill="auto"/>
        <w:spacing w:after="0"/>
        <w:rPr>
          <w:sz w:val="24"/>
          <w:szCs w:val="24"/>
        </w:rPr>
      </w:pPr>
      <w:proofErr w:type="gramStart"/>
      <w:r w:rsidRPr="00DA6DCD">
        <w:rPr>
          <w:sz w:val="24"/>
          <w:szCs w:val="24"/>
        </w:rPr>
        <w:t>Перечень нормативных правовых актов, регулирующих порядок досудебного</w:t>
      </w:r>
      <w:r w:rsidRPr="00DA6DCD">
        <w:rPr>
          <w:sz w:val="24"/>
          <w:szCs w:val="24"/>
        </w:rPr>
        <w:br/>
        <w:t>(внесудебного) обжалования действий (бездействия) и (или) решений,</w:t>
      </w:r>
      <w:r w:rsidRPr="00DA6DCD">
        <w:rPr>
          <w:sz w:val="24"/>
          <w:szCs w:val="24"/>
        </w:rPr>
        <w:br/>
        <w:t>принятых (осуществленных) в ходе предоставления государственной</w:t>
      </w:r>
      <w:proofErr w:type="gramEnd"/>
    </w:p>
    <w:p w:rsidR="004863D4" w:rsidRPr="00DA6DCD" w:rsidRDefault="004863D4" w:rsidP="004863D4">
      <w:pPr>
        <w:pStyle w:val="30"/>
        <w:shd w:val="clear" w:color="auto" w:fill="auto"/>
        <w:spacing w:after="0"/>
        <w:rPr>
          <w:sz w:val="24"/>
          <w:szCs w:val="24"/>
        </w:rPr>
      </w:pPr>
      <w:r w:rsidRPr="00DA6DCD">
        <w:rPr>
          <w:sz w:val="24"/>
          <w:szCs w:val="24"/>
        </w:rPr>
        <w:t>(муниципальной) услуги</w:t>
      </w:r>
    </w:p>
    <w:p w:rsidR="004863D4" w:rsidRPr="00DA6DCD" w:rsidRDefault="004863D4" w:rsidP="004863D4">
      <w:pPr>
        <w:widowControl w:val="0"/>
        <w:numPr>
          <w:ilvl w:val="0"/>
          <w:numId w:val="17"/>
        </w:numPr>
        <w:tabs>
          <w:tab w:val="left" w:pos="1286"/>
        </w:tabs>
        <w:spacing w:line="322" w:lineRule="exact"/>
        <w:ind w:firstLine="740"/>
        <w:jc w:val="both"/>
        <w:rPr>
          <w:sz w:val="24"/>
          <w:szCs w:val="24"/>
        </w:rPr>
      </w:pPr>
      <w:r w:rsidRPr="00DA6DCD">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863D4" w:rsidRPr="00DA6DCD" w:rsidRDefault="004863D4" w:rsidP="004863D4">
      <w:pPr>
        <w:ind w:firstLine="740"/>
        <w:rPr>
          <w:sz w:val="24"/>
          <w:szCs w:val="24"/>
        </w:rPr>
      </w:pPr>
      <w:r w:rsidRPr="00DA6DCD">
        <w:rPr>
          <w:sz w:val="24"/>
          <w:szCs w:val="24"/>
        </w:rPr>
        <w:t>Федеральным законом № 210-ФЗ;</w:t>
      </w:r>
    </w:p>
    <w:p w:rsidR="004863D4" w:rsidRPr="00DA6DCD" w:rsidRDefault="004863D4" w:rsidP="004863D4">
      <w:pPr>
        <w:pStyle w:val="50"/>
        <w:shd w:val="clear" w:color="auto" w:fill="auto"/>
        <w:spacing w:before="0"/>
        <w:ind w:firstLine="740"/>
        <w:rPr>
          <w:sz w:val="24"/>
          <w:szCs w:val="24"/>
        </w:rPr>
      </w:pPr>
      <w:r w:rsidRPr="00DA6DCD">
        <w:rPr>
          <w:rStyle w:val="51"/>
          <w:sz w:val="24"/>
          <w:szCs w:val="24"/>
        </w:rPr>
        <w:t xml:space="preserve">постановлением </w:t>
      </w:r>
      <w:r w:rsidRPr="00DA6DCD">
        <w:rPr>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863D4" w:rsidRPr="00DA6DCD" w:rsidRDefault="004863D4" w:rsidP="004863D4">
      <w:pPr>
        <w:tabs>
          <w:tab w:val="left" w:pos="667"/>
        </w:tabs>
        <w:ind w:firstLine="740"/>
        <w:rPr>
          <w:sz w:val="24"/>
          <w:szCs w:val="24"/>
        </w:rPr>
      </w:pPr>
      <w:r w:rsidRPr="00DA6DCD">
        <w:rPr>
          <w:sz w:val="24"/>
          <w:szCs w:val="24"/>
        </w:rPr>
        <w:t>постановлением Правительства Российской Федерации от 20 ноября 2012 г. №</w:t>
      </w:r>
      <w:r w:rsidRPr="00DA6DCD">
        <w:rPr>
          <w:sz w:val="24"/>
          <w:szCs w:val="24"/>
        </w:rPr>
        <w:tab/>
        <w:t>1198 «О федеральной государственной информационной системе,</w:t>
      </w:r>
    </w:p>
    <w:p w:rsidR="004863D4" w:rsidRPr="00DA6DCD" w:rsidRDefault="004863D4" w:rsidP="004863D4">
      <w:pPr>
        <w:spacing w:after="333"/>
        <w:rPr>
          <w:sz w:val="24"/>
          <w:szCs w:val="24"/>
        </w:rPr>
      </w:pPr>
      <w:proofErr w:type="gramStart"/>
      <w:r w:rsidRPr="00DA6DCD">
        <w:rPr>
          <w:sz w:val="24"/>
          <w:szCs w:val="24"/>
        </w:rPr>
        <w:t>обеспечивающей</w:t>
      </w:r>
      <w:proofErr w:type="gramEnd"/>
      <w:r w:rsidRPr="00DA6DCD">
        <w:rPr>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3D4" w:rsidRPr="00DA6DCD" w:rsidRDefault="004863D4" w:rsidP="004863D4">
      <w:pPr>
        <w:pStyle w:val="30"/>
        <w:numPr>
          <w:ilvl w:val="0"/>
          <w:numId w:val="3"/>
        </w:numPr>
        <w:shd w:val="clear" w:color="auto" w:fill="auto"/>
        <w:tabs>
          <w:tab w:val="left" w:pos="1012"/>
        </w:tabs>
        <w:spacing w:after="0" w:line="280" w:lineRule="exact"/>
        <w:ind w:left="460"/>
        <w:jc w:val="both"/>
        <w:rPr>
          <w:sz w:val="24"/>
          <w:szCs w:val="24"/>
        </w:rPr>
      </w:pPr>
      <w:r w:rsidRPr="00DA6DCD">
        <w:rPr>
          <w:sz w:val="24"/>
          <w:szCs w:val="24"/>
        </w:rPr>
        <w:lastRenderedPageBreak/>
        <w:t xml:space="preserve">Особенности выполнения административных процедур (действий) </w:t>
      </w:r>
      <w:proofErr w:type="gramStart"/>
      <w:r w:rsidRPr="00DA6DCD">
        <w:rPr>
          <w:sz w:val="24"/>
          <w:szCs w:val="24"/>
        </w:rPr>
        <w:t>в</w:t>
      </w:r>
      <w:proofErr w:type="gramEnd"/>
    </w:p>
    <w:p w:rsidR="004863D4" w:rsidRPr="00DA6DCD" w:rsidRDefault="004863D4" w:rsidP="004863D4">
      <w:pPr>
        <w:pStyle w:val="30"/>
        <w:shd w:val="clear" w:color="auto" w:fill="auto"/>
        <w:spacing w:after="299" w:line="280" w:lineRule="exact"/>
        <w:rPr>
          <w:sz w:val="24"/>
          <w:szCs w:val="24"/>
        </w:rPr>
      </w:pPr>
      <w:r w:rsidRPr="00DA6DCD">
        <w:rPr>
          <w:sz w:val="24"/>
          <w:szCs w:val="24"/>
        </w:rPr>
        <w:t xml:space="preserve">многофункциональных </w:t>
      </w:r>
      <w:proofErr w:type="gramStart"/>
      <w:r w:rsidRPr="00DA6DCD">
        <w:rPr>
          <w:sz w:val="24"/>
          <w:szCs w:val="24"/>
        </w:rPr>
        <w:t>центрах</w:t>
      </w:r>
      <w:proofErr w:type="gramEnd"/>
    </w:p>
    <w:p w:rsidR="004863D4" w:rsidRPr="00DA6DCD" w:rsidRDefault="004863D4" w:rsidP="004863D4">
      <w:pPr>
        <w:pStyle w:val="30"/>
        <w:shd w:val="clear" w:color="auto" w:fill="auto"/>
        <w:spacing w:after="0"/>
        <w:rPr>
          <w:sz w:val="24"/>
          <w:szCs w:val="24"/>
        </w:rPr>
      </w:pPr>
      <w:r w:rsidRPr="00DA6DCD">
        <w:rPr>
          <w:sz w:val="24"/>
          <w:szCs w:val="24"/>
        </w:rPr>
        <w:t>Исчерпывающий перечень административных процедур (действий) при</w:t>
      </w:r>
      <w:r w:rsidRPr="00DA6DCD">
        <w:rPr>
          <w:sz w:val="24"/>
          <w:szCs w:val="24"/>
        </w:rPr>
        <w:br/>
        <w:t>предоставлении государственной (муниципальной) услуги, выполняемых</w:t>
      </w:r>
    </w:p>
    <w:p w:rsidR="004863D4" w:rsidRPr="00DA6DCD" w:rsidRDefault="004863D4" w:rsidP="004863D4">
      <w:pPr>
        <w:pStyle w:val="30"/>
        <w:shd w:val="clear" w:color="auto" w:fill="auto"/>
        <w:spacing w:after="300"/>
        <w:rPr>
          <w:sz w:val="24"/>
          <w:szCs w:val="24"/>
        </w:rPr>
      </w:pPr>
      <w:r w:rsidRPr="00DA6DCD">
        <w:rPr>
          <w:sz w:val="24"/>
          <w:szCs w:val="24"/>
        </w:rPr>
        <w:t>многофункциональными центрами</w:t>
      </w:r>
    </w:p>
    <w:p w:rsidR="004863D4" w:rsidRPr="00DA6DCD" w:rsidRDefault="004863D4" w:rsidP="004863D4">
      <w:pPr>
        <w:ind w:firstLine="740"/>
        <w:rPr>
          <w:sz w:val="24"/>
          <w:szCs w:val="24"/>
        </w:rPr>
      </w:pPr>
      <w:r w:rsidRPr="00DA6DCD">
        <w:rPr>
          <w:sz w:val="24"/>
          <w:szCs w:val="24"/>
        </w:rPr>
        <w:t>6.1 Многофункциональный центр осуществляет:</w:t>
      </w:r>
    </w:p>
    <w:p w:rsidR="004863D4" w:rsidRPr="00DA6DCD" w:rsidRDefault="004863D4" w:rsidP="004863D4">
      <w:pPr>
        <w:ind w:firstLine="740"/>
        <w:rPr>
          <w:sz w:val="24"/>
          <w:szCs w:val="24"/>
        </w:rPr>
        <w:sectPr w:rsidR="004863D4" w:rsidRPr="00DA6DCD" w:rsidSect="004863D4">
          <w:footerReference w:type="default" r:id="rId10"/>
          <w:pgSz w:w="11900" w:h="16840"/>
          <w:pgMar w:top="1152" w:right="521" w:bottom="1224" w:left="1223" w:header="0" w:footer="3" w:gutter="0"/>
          <w:cols w:space="720"/>
          <w:noEndnote/>
          <w:docGrid w:linePitch="360"/>
        </w:sectPr>
      </w:pPr>
      <w:r w:rsidRPr="00DA6DCD">
        <w:rPr>
          <w:sz w:val="24"/>
          <w:szCs w:val="24"/>
        </w:rPr>
        <w:t>(указывается перечень и последовательность процедур, выполняемых многофункциональным центром при предоставлении услуги, в соответствии с заключенными соглашениями (при их наличии)).</w:t>
      </w:r>
    </w:p>
    <w:p w:rsidR="004863D4" w:rsidRPr="00DA6DCD" w:rsidRDefault="004863D4" w:rsidP="004863D4">
      <w:pPr>
        <w:spacing w:after="900"/>
        <w:jc w:val="right"/>
        <w:rPr>
          <w:sz w:val="24"/>
          <w:szCs w:val="24"/>
        </w:rPr>
      </w:pPr>
      <w:r w:rsidRPr="00DA6DCD">
        <w:rPr>
          <w:sz w:val="24"/>
          <w:szCs w:val="24"/>
        </w:rPr>
        <w:lastRenderedPageBreak/>
        <w:t xml:space="preserve">Приложение № 1 к Административному регламенту по </w:t>
      </w:r>
      <w:r w:rsidR="00AF2514" w:rsidRPr="00DA6DCD">
        <w:rPr>
          <w:sz w:val="24"/>
          <w:szCs w:val="24"/>
        </w:rPr>
        <w:t xml:space="preserve">предоставлению </w:t>
      </w:r>
      <w:r w:rsidR="00F466D9" w:rsidRPr="00DA6DCD">
        <w:rPr>
          <w:sz w:val="24"/>
          <w:szCs w:val="24"/>
        </w:rPr>
        <w:t>м</w:t>
      </w:r>
      <w:r w:rsidR="00AF2514" w:rsidRPr="00DA6DCD">
        <w:rPr>
          <w:sz w:val="24"/>
          <w:szCs w:val="24"/>
        </w:rPr>
        <w:t>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pStyle w:val="30"/>
        <w:shd w:val="clear" w:color="auto" w:fill="auto"/>
        <w:spacing w:after="0"/>
        <w:rPr>
          <w:sz w:val="24"/>
          <w:szCs w:val="24"/>
        </w:rPr>
      </w:pPr>
      <w:r w:rsidRPr="00DA6DCD">
        <w:rPr>
          <w:sz w:val="24"/>
          <w:szCs w:val="24"/>
        </w:rPr>
        <w:t>Форма уведомления о предоставлении промежуточного результата</w:t>
      </w:r>
      <w:r w:rsidRPr="00DA6DCD">
        <w:rPr>
          <w:sz w:val="24"/>
          <w:szCs w:val="24"/>
        </w:rPr>
        <w:br/>
        <w:t>государственной (муниципальной) услуги (постановка на учет)</w:t>
      </w:r>
    </w:p>
    <w:p w:rsidR="004863D4" w:rsidRPr="00DA6DCD" w:rsidRDefault="004863D4" w:rsidP="004863D4">
      <w:pPr>
        <w:pStyle w:val="30"/>
        <w:shd w:val="clear" w:color="auto" w:fill="auto"/>
        <w:spacing w:after="570"/>
        <w:rPr>
          <w:sz w:val="24"/>
          <w:szCs w:val="24"/>
        </w:rPr>
      </w:pPr>
      <w:r w:rsidRPr="00DA6DCD">
        <w:rPr>
          <w:sz w:val="24"/>
          <w:szCs w:val="24"/>
        </w:rPr>
        <w:t>в электронной форме</w:t>
      </w:r>
    </w:p>
    <w:p w:rsidR="004863D4" w:rsidRPr="00DA6DCD" w:rsidRDefault="004863D4" w:rsidP="004863D4">
      <w:pPr>
        <w:spacing w:line="734" w:lineRule="exact"/>
        <w:ind w:right="4040"/>
        <w:rPr>
          <w:sz w:val="24"/>
          <w:szCs w:val="24"/>
        </w:rPr>
      </w:pPr>
      <w:r w:rsidRPr="00DA6DCD">
        <w:rPr>
          <w:sz w:val="24"/>
          <w:szCs w:val="24"/>
        </w:rPr>
        <w:t xml:space="preserve">Статус информирования: </w:t>
      </w:r>
      <w:r w:rsidRPr="00DA6DCD">
        <w:rPr>
          <w:rStyle w:val="21"/>
          <w:sz w:val="24"/>
          <w:szCs w:val="24"/>
        </w:rPr>
        <w:t xml:space="preserve">Заявление рассмотрено </w:t>
      </w:r>
      <w:r w:rsidRPr="00DA6DCD">
        <w:rPr>
          <w:sz w:val="24"/>
          <w:szCs w:val="24"/>
        </w:rPr>
        <w:t>Комментарий к статусу информирования:</w:t>
      </w:r>
    </w:p>
    <w:p w:rsidR="004863D4" w:rsidRPr="00DA6DCD" w:rsidRDefault="004863D4" w:rsidP="004863D4">
      <w:pPr>
        <w:pStyle w:val="71"/>
        <w:shd w:val="clear" w:color="auto" w:fill="auto"/>
        <w:rPr>
          <w:sz w:val="24"/>
          <w:szCs w:val="24"/>
        </w:rPr>
      </w:pPr>
      <w:r w:rsidRPr="00DA6DCD">
        <w:rPr>
          <w:rStyle w:val="72"/>
          <w:sz w:val="24"/>
          <w:szCs w:val="24"/>
        </w:rPr>
        <w:t>«</w:t>
      </w:r>
      <w:r w:rsidRPr="00DA6DCD">
        <w:rPr>
          <w:sz w:val="24"/>
          <w:szCs w:val="24"/>
        </w:rPr>
        <w:t>Ваше заявление рассмотрено. Индивидуальный номер заявления</w:t>
      </w:r>
    </w:p>
    <w:p w:rsidR="004863D4" w:rsidRPr="00DA6DCD" w:rsidRDefault="004863D4" w:rsidP="004863D4">
      <w:pPr>
        <w:pStyle w:val="71"/>
        <w:shd w:val="clear" w:color="auto" w:fill="auto"/>
        <w:tabs>
          <w:tab w:val="left" w:leader="underscore" w:pos="2246"/>
        </w:tabs>
        <w:jc w:val="both"/>
        <w:rPr>
          <w:sz w:val="24"/>
          <w:szCs w:val="24"/>
        </w:rPr>
      </w:pPr>
      <w:r w:rsidRPr="00DA6DCD">
        <w:rPr>
          <w:rStyle w:val="73"/>
          <w:sz w:val="24"/>
          <w:szCs w:val="24"/>
        </w:rPr>
        <w:tab/>
        <w:t xml:space="preserve">. </w:t>
      </w:r>
      <w:r w:rsidRPr="00DA6DCD">
        <w:rPr>
          <w:sz w:val="24"/>
          <w:szCs w:val="24"/>
        </w:rPr>
        <w:t xml:space="preserve">Ожидайте направления в </w:t>
      </w:r>
      <w:proofErr w:type="gramStart"/>
      <w:r w:rsidRPr="00DA6DCD">
        <w:rPr>
          <w:sz w:val="24"/>
          <w:szCs w:val="24"/>
        </w:rPr>
        <w:t>выбранную</w:t>
      </w:r>
      <w:proofErr w:type="gramEnd"/>
      <w:r w:rsidRPr="00DA6DCD">
        <w:rPr>
          <w:sz w:val="24"/>
          <w:szCs w:val="24"/>
        </w:rPr>
        <w:t xml:space="preserve"> образовательную</w:t>
      </w:r>
    </w:p>
    <w:p w:rsidR="004863D4" w:rsidRPr="00DA6DCD" w:rsidRDefault="004863D4" w:rsidP="004863D4">
      <w:pPr>
        <w:pStyle w:val="71"/>
        <w:shd w:val="clear" w:color="auto" w:fill="auto"/>
        <w:tabs>
          <w:tab w:val="left" w:leader="underscore" w:pos="3562"/>
        </w:tabs>
        <w:jc w:val="both"/>
        <w:rPr>
          <w:sz w:val="24"/>
          <w:szCs w:val="24"/>
        </w:rPr>
      </w:pPr>
      <w:proofErr w:type="gramStart"/>
      <w:r w:rsidRPr="00DA6DCD">
        <w:rPr>
          <w:sz w:val="24"/>
          <w:szCs w:val="24"/>
        </w:rPr>
        <w:t>организацию после</w:t>
      </w:r>
      <w:r w:rsidRPr="00DA6DCD">
        <w:rPr>
          <w:rStyle w:val="73"/>
          <w:sz w:val="24"/>
          <w:szCs w:val="24"/>
        </w:rPr>
        <w:tab/>
      </w:r>
      <w:r w:rsidRPr="00DA6DCD">
        <w:rPr>
          <w:sz w:val="24"/>
          <w:szCs w:val="24"/>
        </w:rPr>
        <w:t>(указывается желаемая дата приема</w:t>
      </w:r>
      <w:r w:rsidRPr="00DA6DCD">
        <w:rPr>
          <w:rStyle w:val="73"/>
          <w:sz w:val="24"/>
          <w:szCs w:val="24"/>
        </w:rPr>
        <w:t xml:space="preserve">, </w:t>
      </w:r>
      <w:r w:rsidRPr="00DA6DCD">
        <w:rPr>
          <w:sz w:val="24"/>
          <w:szCs w:val="24"/>
        </w:rPr>
        <w:t>указанная в</w:t>
      </w:r>
      <w:proofErr w:type="gramEnd"/>
    </w:p>
    <w:p w:rsidR="004863D4" w:rsidRPr="00DA6DCD" w:rsidRDefault="004863D4" w:rsidP="004863D4">
      <w:pPr>
        <w:pStyle w:val="71"/>
        <w:shd w:val="clear" w:color="auto" w:fill="auto"/>
        <w:jc w:val="both"/>
        <w:rPr>
          <w:sz w:val="24"/>
          <w:szCs w:val="24"/>
        </w:rPr>
        <w:sectPr w:rsidR="004863D4" w:rsidRPr="00DA6DCD">
          <w:headerReference w:type="even" r:id="rId11"/>
          <w:headerReference w:type="default" r:id="rId12"/>
          <w:pgSz w:w="11900" w:h="16840"/>
          <w:pgMar w:top="1157" w:right="545" w:bottom="1157" w:left="1237" w:header="0" w:footer="3" w:gutter="0"/>
          <w:cols w:space="720"/>
          <w:noEndnote/>
          <w:docGrid w:linePitch="360"/>
        </w:sectPr>
      </w:pPr>
      <w:r w:rsidRPr="00DA6DCD">
        <w:rPr>
          <w:sz w:val="24"/>
          <w:szCs w:val="24"/>
        </w:rPr>
        <w:t>заявлении).»</w:t>
      </w:r>
    </w:p>
    <w:p w:rsidR="004863D4" w:rsidRPr="00DA6DCD" w:rsidRDefault="004863D4" w:rsidP="004863D4">
      <w:pPr>
        <w:ind w:left="5680"/>
        <w:jc w:val="right"/>
        <w:rPr>
          <w:sz w:val="24"/>
          <w:szCs w:val="24"/>
        </w:rPr>
      </w:pPr>
      <w:r w:rsidRPr="00DA6DCD">
        <w:rPr>
          <w:sz w:val="24"/>
          <w:szCs w:val="24"/>
        </w:rPr>
        <w:lastRenderedPageBreak/>
        <w:t>Приложение № 2 к Административному регламенту п</w:t>
      </w:r>
      <w:r w:rsidR="00AF2514" w:rsidRPr="00DA6DCD">
        <w:rPr>
          <w:sz w:val="24"/>
          <w:szCs w:val="24"/>
        </w:rPr>
        <w:t>о предоставлению  муниципальной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F466D9" w:rsidRPr="00DA6DCD" w:rsidRDefault="00F466D9" w:rsidP="004863D4">
      <w:pPr>
        <w:keepNext/>
        <w:keepLines/>
        <w:spacing w:after="1253" w:line="322" w:lineRule="exact"/>
        <w:jc w:val="center"/>
        <w:rPr>
          <w:sz w:val="24"/>
          <w:szCs w:val="24"/>
        </w:rPr>
      </w:pPr>
      <w:bookmarkStart w:id="24" w:name="bookmark24"/>
    </w:p>
    <w:p w:rsidR="004863D4" w:rsidRPr="00DA6DCD" w:rsidRDefault="004863D4" w:rsidP="004863D4">
      <w:pPr>
        <w:keepNext/>
        <w:keepLines/>
        <w:spacing w:after="1253" w:line="322" w:lineRule="exact"/>
        <w:jc w:val="center"/>
        <w:rPr>
          <w:sz w:val="24"/>
          <w:szCs w:val="24"/>
        </w:rPr>
      </w:pPr>
      <w:r w:rsidRPr="00DA6DCD">
        <w:rPr>
          <w:sz w:val="24"/>
          <w:szCs w:val="24"/>
        </w:rPr>
        <w:t>Форма решения о предоставлении промежуточного результата</w:t>
      </w:r>
      <w:r w:rsidRPr="00DA6DCD">
        <w:rPr>
          <w:sz w:val="24"/>
          <w:szCs w:val="24"/>
        </w:rPr>
        <w:br/>
        <w:t>государственной (муниципальной) услуги (в бумажной форме)</w:t>
      </w:r>
      <w:bookmarkEnd w:id="24"/>
    </w:p>
    <w:p w:rsidR="004863D4" w:rsidRPr="00DA6DCD" w:rsidRDefault="004863D4" w:rsidP="004863D4">
      <w:pPr>
        <w:pStyle w:val="80"/>
        <w:shd w:val="clear" w:color="auto" w:fill="auto"/>
        <w:spacing w:before="0" w:after="22" w:line="180" w:lineRule="exact"/>
        <w:rPr>
          <w:sz w:val="24"/>
          <w:szCs w:val="24"/>
        </w:rPr>
      </w:pPr>
      <w:r w:rsidRPr="00DA6DCD">
        <w:rPr>
          <w:sz w:val="24"/>
          <w:szCs w:val="24"/>
        </w:rPr>
        <w:t>Наименование уполномоченного органа исполнительной власти субъекта Российской Федерации</w:t>
      </w:r>
    </w:p>
    <w:p w:rsidR="004863D4" w:rsidRPr="00DA6DCD" w:rsidRDefault="004863D4" w:rsidP="004863D4">
      <w:pPr>
        <w:pStyle w:val="80"/>
        <w:shd w:val="clear" w:color="auto" w:fill="auto"/>
        <w:spacing w:before="0" w:after="347" w:line="180" w:lineRule="exact"/>
        <w:rPr>
          <w:sz w:val="24"/>
          <w:szCs w:val="24"/>
        </w:rPr>
      </w:pPr>
      <w:r w:rsidRPr="00DA6DCD">
        <w:rPr>
          <w:sz w:val="24"/>
          <w:szCs w:val="24"/>
        </w:rPr>
        <w:t>или органа местного самоуправления</w:t>
      </w:r>
    </w:p>
    <w:p w:rsidR="004863D4" w:rsidRPr="00DA6DCD" w:rsidRDefault="004863D4" w:rsidP="004863D4">
      <w:pPr>
        <w:spacing w:after="294" w:line="280" w:lineRule="exact"/>
        <w:ind w:left="7100"/>
        <w:rPr>
          <w:sz w:val="24"/>
          <w:szCs w:val="24"/>
        </w:rPr>
      </w:pPr>
      <w:r w:rsidRPr="00DA6DCD">
        <w:rPr>
          <w:sz w:val="24"/>
          <w:szCs w:val="24"/>
        </w:rPr>
        <w:t>Кому:</w:t>
      </w:r>
    </w:p>
    <w:p w:rsidR="004863D4" w:rsidRPr="00DA6DCD" w:rsidRDefault="004863D4" w:rsidP="004863D4">
      <w:pPr>
        <w:jc w:val="center"/>
        <w:rPr>
          <w:sz w:val="24"/>
          <w:szCs w:val="24"/>
        </w:rPr>
      </w:pPr>
      <w:r w:rsidRPr="00DA6DCD">
        <w:rPr>
          <w:sz w:val="24"/>
          <w:szCs w:val="24"/>
        </w:rPr>
        <w:t>РЕШЕНИЕ</w:t>
      </w:r>
    </w:p>
    <w:p w:rsidR="004863D4" w:rsidRPr="00DA6DCD" w:rsidRDefault="004863D4" w:rsidP="004863D4">
      <w:pPr>
        <w:pStyle w:val="30"/>
        <w:shd w:val="clear" w:color="auto" w:fill="auto"/>
        <w:spacing w:after="333"/>
        <w:rPr>
          <w:sz w:val="24"/>
          <w:szCs w:val="24"/>
        </w:rPr>
      </w:pPr>
      <w:r w:rsidRPr="00DA6DCD">
        <w:rPr>
          <w:rStyle w:val="31"/>
          <w:sz w:val="24"/>
          <w:szCs w:val="24"/>
        </w:rPr>
        <w:t xml:space="preserve">о </w:t>
      </w:r>
      <w:r w:rsidRPr="00DA6DCD">
        <w:rPr>
          <w:sz w:val="24"/>
          <w:szCs w:val="24"/>
        </w:rPr>
        <w:t>предоставлении государственной (муниципальной) услуги «Постановка на</w:t>
      </w:r>
      <w:r w:rsidRPr="00DA6DCD">
        <w:rPr>
          <w:sz w:val="24"/>
          <w:szCs w:val="24"/>
        </w:rPr>
        <w:br/>
        <w:t>учет и направление детей в государственные (муниципальные)</w:t>
      </w:r>
      <w:r w:rsidRPr="00DA6DCD">
        <w:rPr>
          <w:sz w:val="24"/>
          <w:szCs w:val="24"/>
        </w:rPr>
        <w:br/>
        <w:t>образовательные организации, реализующие образовательные программы</w:t>
      </w:r>
      <w:r w:rsidRPr="00DA6DCD">
        <w:rPr>
          <w:sz w:val="24"/>
          <w:szCs w:val="24"/>
        </w:rPr>
        <w:br/>
        <w:t>дошкольного образования» в части постановки на учет</w:t>
      </w:r>
    </w:p>
    <w:p w:rsidR="004863D4" w:rsidRPr="00DA6DCD" w:rsidRDefault="002019A7" w:rsidP="004863D4">
      <w:pPr>
        <w:spacing w:after="332" w:line="280" w:lineRule="exact"/>
        <w:ind w:left="8300"/>
        <w:rPr>
          <w:sz w:val="24"/>
          <w:szCs w:val="24"/>
        </w:rPr>
      </w:pPr>
      <w:bookmarkStart w:id="25" w:name="_GoBack"/>
      <w:bookmarkEnd w:id="25"/>
      <w:r>
        <w:rPr>
          <w:noProof/>
          <w:sz w:val="24"/>
          <w:szCs w:val="24"/>
        </w:rPr>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aO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u+6mjq8CAACqBQAADgAAAAAAAAAA&#10;AAAAAAAuAgAAZHJzL2Uyb0RvYy54bWxQSwECLQAUAAYACAAAACEAgxdtHtkAAAAFAQAADwAAAAAA&#10;AAAAAAAAAAAJBQAAZHJzL2Rvd25yZXYueG1sUEsFBgAAAAAEAAQA8wAAAA8GAAAAAA==&#10;" filled="f" stroked="f">
            <v:textbox style="mso-fit-shape-to-text:t" inset="0,0,0,0">
              <w:txbxContent>
                <w:p w:rsidR="00315FDA" w:rsidRDefault="00315FDA" w:rsidP="004863D4">
                  <w:pPr>
                    <w:spacing w:line="280" w:lineRule="exact"/>
                  </w:pPr>
                  <w:r>
                    <w:rPr>
                      <w:rStyle w:val="2Exact"/>
                    </w:rPr>
                    <w:t>от</w:t>
                  </w:r>
                </w:p>
              </w:txbxContent>
            </v:textbox>
            <w10:wrap type="square" side="right" anchorx="margin"/>
          </v:shape>
        </w:pict>
      </w:r>
      <w:r w:rsidR="004863D4" w:rsidRPr="00DA6DCD">
        <w:rPr>
          <w:sz w:val="24"/>
          <w:szCs w:val="24"/>
        </w:rPr>
        <w:t>№</w:t>
      </w:r>
    </w:p>
    <w:p w:rsidR="004863D4" w:rsidRPr="00DA6DCD" w:rsidRDefault="004863D4" w:rsidP="004863D4">
      <w:pPr>
        <w:tabs>
          <w:tab w:val="left" w:leader="underscore" w:pos="6937"/>
          <w:tab w:val="left" w:leader="underscore" w:pos="9687"/>
        </w:tabs>
        <w:spacing w:line="280" w:lineRule="exact"/>
        <w:ind w:left="740"/>
        <w:rPr>
          <w:sz w:val="24"/>
          <w:szCs w:val="24"/>
        </w:rPr>
      </w:pPr>
      <w:r w:rsidRPr="00DA6DCD">
        <w:rPr>
          <w:sz w:val="24"/>
          <w:szCs w:val="24"/>
        </w:rPr>
        <w:t xml:space="preserve">Рассмотрев Ваше заявление </w:t>
      </w:r>
      <w:proofErr w:type="gramStart"/>
      <w:r w:rsidRPr="00DA6DCD">
        <w:rPr>
          <w:sz w:val="24"/>
          <w:szCs w:val="24"/>
        </w:rPr>
        <w:t>от</w:t>
      </w:r>
      <w:proofErr w:type="gramEnd"/>
      <w:r w:rsidRPr="00DA6DCD">
        <w:rPr>
          <w:sz w:val="24"/>
          <w:szCs w:val="24"/>
        </w:rPr>
        <w:t xml:space="preserve"> </w:t>
      </w:r>
      <w:r w:rsidRPr="00DA6DCD">
        <w:rPr>
          <w:sz w:val="24"/>
          <w:szCs w:val="24"/>
        </w:rPr>
        <w:tab/>
        <w:t xml:space="preserve"> № </w:t>
      </w:r>
      <w:r w:rsidRPr="00DA6DCD">
        <w:rPr>
          <w:sz w:val="24"/>
          <w:szCs w:val="24"/>
        </w:rPr>
        <w:tab/>
        <w:t xml:space="preserve"> и</w:t>
      </w:r>
    </w:p>
    <w:p w:rsidR="004863D4" w:rsidRPr="00DA6DCD" w:rsidRDefault="004863D4" w:rsidP="004863D4">
      <w:pPr>
        <w:spacing w:after="602" w:line="280" w:lineRule="exact"/>
        <w:rPr>
          <w:sz w:val="24"/>
          <w:szCs w:val="24"/>
        </w:rPr>
      </w:pPr>
      <w:r w:rsidRPr="00DA6DCD">
        <w:rPr>
          <w:sz w:val="24"/>
          <w:szCs w:val="24"/>
        </w:rPr>
        <w:t>прилагаемые к нему документы, уполномоченным органом</w:t>
      </w:r>
    </w:p>
    <w:p w:rsidR="004863D4" w:rsidRPr="00DA6DCD" w:rsidRDefault="004863D4" w:rsidP="004863D4">
      <w:pPr>
        <w:pStyle w:val="80"/>
        <w:shd w:val="clear" w:color="auto" w:fill="auto"/>
        <w:spacing w:before="0" w:after="324" w:line="180" w:lineRule="exact"/>
        <w:rPr>
          <w:sz w:val="24"/>
          <w:szCs w:val="24"/>
        </w:rPr>
      </w:pPr>
      <w:r w:rsidRPr="00DA6DCD">
        <w:rPr>
          <w:sz w:val="24"/>
          <w:szCs w:val="24"/>
        </w:rPr>
        <w:t>наименование уполномоченного органа</w:t>
      </w:r>
    </w:p>
    <w:p w:rsidR="004863D4" w:rsidRPr="00DA6DCD" w:rsidRDefault="004863D4" w:rsidP="004863D4">
      <w:pPr>
        <w:spacing w:after="1253"/>
        <w:rPr>
          <w:sz w:val="24"/>
          <w:szCs w:val="24"/>
        </w:rPr>
      </w:pPr>
      <w:r w:rsidRPr="00DA6DCD">
        <w:rPr>
          <w:sz w:val="24"/>
          <w:szCs w:val="24"/>
        </w:rPr>
        <w:t xml:space="preserve">принято решение: поставить на учет </w:t>
      </w:r>
      <w:r w:rsidRPr="00DA6DCD">
        <w:rPr>
          <w:rStyle w:val="20"/>
          <w:sz w:val="24"/>
          <w:szCs w:val="24"/>
        </w:rPr>
        <w:t>(ФИО ребенка полностью),</w:t>
      </w:r>
      <w:r w:rsidRPr="00DA6DCD">
        <w:rPr>
          <w:sz w:val="24"/>
          <w:szCs w:val="24"/>
        </w:rPr>
        <w:t xml:space="preserve"> в качестве нуждающегося в предоставлении места в государственной (муниципальной) образовательной организации/ </w:t>
      </w:r>
      <w:r w:rsidRPr="00DA6DCD">
        <w:rPr>
          <w:rStyle w:val="20"/>
          <w:sz w:val="24"/>
          <w:szCs w:val="24"/>
        </w:rPr>
        <w:t>(перечислить указанные в заявлении параметры)</w:t>
      </w:r>
    </w:p>
    <w:p w:rsidR="004863D4" w:rsidRPr="00DA6DCD" w:rsidRDefault="004863D4" w:rsidP="004863D4">
      <w:pPr>
        <w:pStyle w:val="80"/>
        <w:shd w:val="clear" w:color="auto" w:fill="auto"/>
        <w:spacing w:before="0" w:after="0" w:line="180" w:lineRule="exact"/>
        <w:ind w:left="1260"/>
        <w:jc w:val="left"/>
        <w:rPr>
          <w:sz w:val="24"/>
          <w:szCs w:val="24"/>
        </w:rPr>
        <w:sectPr w:rsidR="004863D4" w:rsidRPr="00DA6DCD">
          <w:pgSz w:w="11900" w:h="16840"/>
          <w:pgMar w:top="1157" w:right="545" w:bottom="1157" w:left="1247" w:header="0" w:footer="3" w:gutter="0"/>
          <w:cols w:space="720"/>
          <w:noEndnote/>
          <w:docGrid w:linePitch="360"/>
        </w:sectPr>
      </w:pPr>
      <w:r w:rsidRPr="00DA6DCD">
        <w:rPr>
          <w:sz w:val="24"/>
          <w:szCs w:val="24"/>
        </w:rPr>
        <w:t>Должность и ФИО сотрудника</w:t>
      </w:r>
    </w:p>
    <w:p w:rsidR="004863D4" w:rsidRPr="00DA6DCD" w:rsidRDefault="004863D4" w:rsidP="004863D4">
      <w:pPr>
        <w:spacing w:after="600"/>
        <w:ind w:left="5700"/>
        <w:jc w:val="right"/>
        <w:rPr>
          <w:sz w:val="24"/>
          <w:szCs w:val="24"/>
        </w:rPr>
      </w:pPr>
      <w:r w:rsidRPr="00DA6DCD">
        <w:rPr>
          <w:sz w:val="24"/>
          <w:szCs w:val="24"/>
        </w:rPr>
        <w:lastRenderedPageBreak/>
        <w:t>Приложение № 3 к Административному регламенту п</w:t>
      </w:r>
      <w:r w:rsidR="00AF2514" w:rsidRPr="00DA6DCD">
        <w:rPr>
          <w:sz w:val="24"/>
          <w:szCs w:val="24"/>
        </w:rPr>
        <w:t>о предоставлению  муниципальной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pStyle w:val="30"/>
        <w:shd w:val="clear" w:color="auto" w:fill="auto"/>
        <w:spacing w:after="593"/>
        <w:ind w:right="40"/>
        <w:rPr>
          <w:sz w:val="24"/>
          <w:szCs w:val="24"/>
        </w:rPr>
      </w:pPr>
      <w:r w:rsidRPr="00DA6DCD">
        <w:rPr>
          <w:sz w:val="24"/>
          <w:szCs w:val="24"/>
        </w:rPr>
        <w:t>Форма уведомления о предоставлении государственной</w:t>
      </w:r>
      <w:r w:rsidRPr="00DA6DCD">
        <w:rPr>
          <w:sz w:val="24"/>
          <w:szCs w:val="24"/>
        </w:rPr>
        <w:br/>
        <w:t>(муниципальной) услуги (направление в государственную</w:t>
      </w:r>
      <w:r w:rsidRPr="00DA6DCD">
        <w:rPr>
          <w:sz w:val="24"/>
          <w:szCs w:val="24"/>
        </w:rPr>
        <w:br/>
        <w:t>(муниципальную) образовательную организацию)</w:t>
      </w:r>
      <w:r w:rsidRPr="00DA6DCD">
        <w:rPr>
          <w:sz w:val="24"/>
          <w:szCs w:val="24"/>
        </w:rPr>
        <w:br/>
        <w:t>в электронной форме</w:t>
      </w:r>
    </w:p>
    <w:p w:rsidR="004863D4" w:rsidRPr="00DA6DCD" w:rsidRDefault="004863D4" w:rsidP="004863D4">
      <w:pPr>
        <w:pStyle w:val="71"/>
        <w:shd w:val="clear" w:color="auto" w:fill="auto"/>
        <w:spacing w:after="341" w:line="331" w:lineRule="exact"/>
        <w:jc w:val="both"/>
        <w:rPr>
          <w:sz w:val="24"/>
          <w:szCs w:val="24"/>
        </w:rPr>
      </w:pPr>
      <w:r w:rsidRPr="00DA6DCD">
        <w:rPr>
          <w:rStyle w:val="72"/>
          <w:sz w:val="24"/>
          <w:szCs w:val="24"/>
        </w:rPr>
        <w:t xml:space="preserve">Статус информирования: </w:t>
      </w:r>
      <w:proofErr w:type="gramStart"/>
      <w:r w:rsidRPr="00DA6DCD">
        <w:rPr>
          <w:sz w:val="24"/>
          <w:szCs w:val="24"/>
        </w:rPr>
        <w:t>Направлен</w:t>
      </w:r>
      <w:proofErr w:type="gramEnd"/>
      <w:r w:rsidRPr="00DA6DCD">
        <w:rPr>
          <w:sz w:val="24"/>
          <w:szCs w:val="24"/>
        </w:rPr>
        <w:t xml:space="preserve"> в дошкольную образовательную организацию</w:t>
      </w:r>
    </w:p>
    <w:p w:rsidR="004863D4" w:rsidRPr="00DA6DCD" w:rsidRDefault="004863D4" w:rsidP="004863D4">
      <w:pPr>
        <w:spacing w:after="9" w:line="280" w:lineRule="exact"/>
        <w:rPr>
          <w:sz w:val="24"/>
          <w:szCs w:val="24"/>
        </w:rPr>
      </w:pPr>
      <w:r w:rsidRPr="00DA6DCD">
        <w:rPr>
          <w:sz w:val="24"/>
          <w:szCs w:val="24"/>
        </w:rPr>
        <w:t>Комментарий к статусу информирования:</w:t>
      </w:r>
    </w:p>
    <w:p w:rsidR="004863D4" w:rsidRPr="00DA6DCD" w:rsidRDefault="004863D4" w:rsidP="004863D4">
      <w:pPr>
        <w:pStyle w:val="71"/>
        <w:shd w:val="clear" w:color="auto" w:fill="auto"/>
        <w:tabs>
          <w:tab w:val="left" w:leader="underscore" w:pos="6533"/>
        </w:tabs>
        <w:spacing w:line="322" w:lineRule="exact"/>
        <w:jc w:val="both"/>
        <w:rPr>
          <w:sz w:val="24"/>
          <w:szCs w:val="24"/>
        </w:rPr>
      </w:pPr>
      <w:proofErr w:type="gramStart"/>
      <w:r w:rsidRPr="00DA6DCD">
        <w:rPr>
          <w:sz w:val="24"/>
          <w:szCs w:val="24"/>
        </w:rPr>
        <w:t>«Вам предоставлено место в</w:t>
      </w:r>
      <w:r w:rsidRPr="00DA6DCD">
        <w:rPr>
          <w:rStyle w:val="73"/>
          <w:sz w:val="24"/>
          <w:szCs w:val="24"/>
        </w:rPr>
        <w:tab/>
      </w:r>
      <w:r w:rsidRPr="00DA6DCD">
        <w:rPr>
          <w:sz w:val="24"/>
          <w:szCs w:val="24"/>
        </w:rPr>
        <w:t>(указываются название</w:t>
      </w:r>
      <w:proofErr w:type="gramEnd"/>
    </w:p>
    <w:p w:rsidR="004863D4" w:rsidRPr="00DA6DCD" w:rsidRDefault="004863D4" w:rsidP="004863D4">
      <w:pPr>
        <w:pStyle w:val="71"/>
        <w:shd w:val="clear" w:color="auto" w:fill="auto"/>
        <w:spacing w:line="322" w:lineRule="exact"/>
        <w:jc w:val="both"/>
        <w:rPr>
          <w:sz w:val="24"/>
          <w:szCs w:val="24"/>
        </w:rPr>
      </w:pPr>
      <w:r w:rsidRPr="00DA6DCD">
        <w:rPr>
          <w:sz w:val="24"/>
          <w:szCs w:val="24"/>
        </w:rPr>
        <w:t>дошкольной образовательной организации</w:t>
      </w:r>
      <w:r w:rsidRPr="00DA6DCD">
        <w:rPr>
          <w:rStyle w:val="73"/>
          <w:sz w:val="24"/>
          <w:szCs w:val="24"/>
        </w:rPr>
        <w:t xml:space="preserve">, </w:t>
      </w:r>
      <w:r w:rsidRPr="00DA6DCD">
        <w:rPr>
          <w:sz w:val="24"/>
          <w:szCs w:val="24"/>
        </w:rPr>
        <w:t xml:space="preserve">данные о группе) в соответствии </w:t>
      </w:r>
      <w:proofErr w:type="gramStart"/>
      <w:r w:rsidRPr="00DA6DCD">
        <w:rPr>
          <w:sz w:val="24"/>
          <w:szCs w:val="24"/>
        </w:rPr>
        <w:t>с</w:t>
      </w:r>
      <w:proofErr w:type="gramEnd"/>
    </w:p>
    <w:p w:rsidR="004863D4" w:rsidRPr="00DA6DCD" w:rsidRDefault="004863D4" w:rsidP="004863D4">
      <w:pPr>
        <w:pStyle w:val="71"/>
        <w:shd w:val="clear" w:color="auto" w:fill="auto"/>
        <w:tabs>
          <w:tab w:val="left" w:leader="underscore" w:pos="3370"/>
        </w:tabs>
        <w:spacing w:line="322" w:lineRule="exact"/>
        <w:jc w:val="both"/>
        <w:rPr>
          <w:sz w:val="24"/>
          <w:szCs w:val="24"/>
        </w:rPr>
      </w:pPr>
      <w:r w:rsidRPr="00DA6DCD">
        <w:rPr>
          <w:rStyle w:val="73"/>
          <w:sz w:val="24"/>
          <w:szCs w:val="24"/>
        </w:rPr>
        <w:tab/>
      </w:r>
      <w:proofErr w:type="gramStart"/>
      <w:r w:rsidRPr="00DA6DCD">
        <w:rPr>
          <w:sz w:val="24"/>
          <w:szCs w:val="24"/>
        </w:rPr>
        <w:t>(указываются реквизиты документа о направлении</w:t>
      </w:r>
      <w:proofErr w:type="gramEnd"/>
    </w:p>
    <w:p w:rsidR="004863D4" w:rsidRPr="00DA6DCD" w:rsidRDefault="004863D4" w:rsidP="004863D4">
      <w:pPr>
        <w:pStyle w:val="71"/>
        <w:shd w:val="clear" w:color="auto" w:fill="auto"/>
        <w:spacing w:line="322" w:lineRule="exact"/>
        <w:jc w:val="both"/>
        <w:rPr>
          <w:sz w:val="24"/>
          <w:szCs w:val="24"/>
        </w:rPr>
      </w:pPr>
      <w:r w:rsidRPr="00DA6DCD">
        <w:rPr>
          <w:sz w:val="24"/>
          <w:szCs w:val="24"/>
        </w:rPr>
        <w:t>ребенка в дошкольную образовательную организацию).</w:t>
      </w:r>
    </w:p>
    <w:p w:rsidR="004863D4" w:rsidRPr="00DA6DCD" w:rsidRDefault="004863D4" w:rsidP="004863D4">
      <w:pPr>
        <w:pStyle w:val="71"/>
        <w:shd w:val="clear" w:color="auto" w:fill="auto"/>
        <w:tabs>
          <w:tab w:val="left" w:leader="underscore" w:pos="4046"/>
        </w:tabs>
        <w:spacing w:line="322" w:lineRule="exact"/>
        <w:jc w:val="both"/>
        <w:rPr>
          <w:sz w:val="24"/>
          <w:szCs w:val="24"/>
        </w:rPr>
      </w:pPr>
      <w:proofErr w:type="gramStart"/>
      <w:r w:rsidRPr="00DA6DCD">
        <w:rPr>
          <w:sz w:val="24"/>
          <w:szCs w:val="24"/>
        </w:rPr>
        <w:t>Вам необходимо</w:t>
      </w:r>
      <w:r w:rsidRPr="00DA6DCD">
        <w:rPr>
          <w:rStyle w:val="73"/>
          <w:sz w:val="24"/>
          <w:szCs w:val="24"/>
        </w:rPr>
        <w:tab/>
      </w:r>
      <w:r w:rsidRPr="00DA6DCD">
        <w:rPr>
          <w:sz w:val="24"/>
          <w:szCs w:val="24"/>
        </w:rPr>
        <w:t>(описывается порядок действия заявителя</w:t>
      </w:r>
      <w:proofErr w:type="gramEnd"/>
    </w:p>
    <w:p w:rsidR="004863D4" w:rsidRPr="00DA6DCD" w:rsidRDefault="004863D4" w:rsidP="004863D4">
      <w:pPr>
        <w:pStyle w:val="71"/>
        <w:shd w:val="clear" w:color="auto" w:fill="auto"/>
        <w:spacing w:line="322" w:lineRule="exact"/>
        <w:jc w:val="both"/>
        <w:rPr>
          <w:sz w:val="24"/>
          <w:szCs w:val="24"/>
        </w:rPr>
        <w:sectPr w:rsidR="004863D4" w:rsidRPr="00DA6DCD">
          <w:pgSz w:w="11900" w:h="16840"/>
          <w:pgMar w:top="1157" w:right="539" w:bottom="1157" w:left="1208" w:header="0" w:footer="3" w:gutter="0"/>
          <w:cols w:space="720"/>
          <w:noEndnote/>
          <w:docGrid w:linePitch="360"/>
        </w:sectPr>
      </w:pPr>
      <w:r w:rsidRPr="00DA6DCD">
        <w:rPr>
          <w:sz w:val="24"/>
          <w:szCs w:val="24"/>
        </w:rPr>
        <w:t>после выставления статуса с указанием срока выполнения действия).»</w:t>
      </w:r>
    </w:p>
    <w:p w:rsidR="004863D4" w:rsidRPr="00DA6DCD" w:rsidRDefault="004863D4" w:rsidP="004863D4">
      <w:pPr>
        <w:spacing w:after="333"/>
        <w:ind w:left="5700"/>
        <w:jc w:val="right"/>
        <w:rPr>
          <w:sz w:val="24"/>
          <w:szCs w:val="24"/>
        </w:rPr>
      </w:pPr>
      <w:r w:rsidRPr="00DA6DCD">
        <w:rPr>
          <w:sz w:val="24"/>
          <w:szCs w:val="24"/>
        </w:rPr>
        <w:lastRenderedPageBreak/>
        <w:t>Приложение № 4 к Административному регламенту п</w:t>
      </w:r>
      <w:r w:rsidR="00633F42" w:rsidRPr="00DA6DCD">
        <w:rPr>
          <w:sz w:val="24"/>
          <w:szCs w:val="24"/>
        </w:rPr>
        <w:t>о предоставлению  муниципальной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keepNext/>
        <w:keepLines/>
        <w:spacing w:line="280" w:lineRule="exact"/>
        <w:ind w:left="260"/>
        <w:rPr>
          <w:sz w:val="24"/>
          <w:szCs w:val="24"/>
        </w:rPr>
      </w:pPr>
      <w:bookmarkStart w:id="26" w:name="bookmark25"/>
      <w:r w:rsidRPr="00DA6DCD">
        <w:rPr>
          <w:sz w:val="24"/>
          <w:szCs w:val="24"/>
        </w:rPr>
        <w:t>Форма решения о предоставлении государственной (муниципальной) услуги</w:t>
      </w:r>
      <w:bookmarkEnd w:id="26"/>
    </w:p>
    <w:p w:rsidR="004863D4" w:rsidRPr="00DA6DCD" w:rsidRDefault="004863D4" w:rsidP="004863D4">
      <w:pPr>
        <w:pStyle w:val="30"/>
        <w:shd w:val="clear" w:color="auto" w:fill="auto"/>
        <w:spacing w:after="1250" w:line="280" w:lineRule="exact"/>
        <w:ind w:right="20"/>
        <w:rPr>
          <w:sz w:val="24"/>
          <w:szCs w:val="24"/>
        </w:rPr>
      </w:pPr>
      <w:r w:rsidRPr="00DA6DCD">
        <w:rPr>
          <w:sz w:val="24"/>
          <w:szCs w:val="24"/>
        </w:rPr>
        <w:t>(в бумажной форме)</w:t>
      </w:r>
    </w:p>
    <w:p w:rsidR="004863D4" w:rsidRPr="00DA6DCD" w:rsidRDefault="004863D4" w:rsidP="004863D4">
      <w:pPr>
        <w:pStyle w:val="80"/>
        <w:shd w:val="clear" w:color="auto" w:fill="auto"/>
        <w:spacing w:before="0" w:after="0" w:line="180" w:lineRule="exact"/>
        <w:ind w:right="20"/>
        <w:rPr>
          <w:sz w:val="24"/>
          <w:szCs w:val="24"/>
        </w:rPr>
      </w:pPr>
      <w:r w:rsidRPr="00DA6DCD">
        <w:rPr>
          <w:sz w:val="24"/>
          <w:szCs w:val="24"/>
        </w:rPr>
        <w:t>Наименование уполномоченного органа исполнительной власти субъекта Российской Федерации</w:t>
      </w:r>
    </w:p>
    <w:p w:rsidR="004863D4" w:rsidRPr="00DA6DCD" w:rsidRDefault="004863D4" w:rsidP="004863D4">
      <w:pPr>
        <w:pStyle w:val="80"/>
        <w:shd w:val="clear" w:color="auto" w:fill="auto"/>
        <w:spacing w:before="0" w:after="227" w:line="180" w:lineRule="exact"/>
        <w:ind w:right="20"/>
        <w:rPr>
          <w:sz w:val="24"/>
          <w:szCs w:val="24"/>
        </w:rPr>
      </w:pPr>
      <w:r w:rsidRPr="00DA6DCD">
        <w:rPr>
          <w:sz w:val="24"/>
          <w:szCs w:val="24"/>
        </w:rPr>
        <w:t>или органа местного самоуправления</w:t>
      </w:r>
    </w:p>
    <w:p w:rsidR="004863D4" w:rsidRPr="00DA6DCD" w:rsidRDefault="004863D4" w:rsidP="004863D4">
      <w:pPr>
        <w:tabs>
          <w:tab w:val="left" w:leader="underscore" w:pos="8863"/>
        </w:tabs>
        <w:spacing w:after="294" w:line="280" w:lineRule="exact"/>
        <w:ind w:left="6300"/>
        <w:rPr>
          <w:sz w:val="24"/>
          <w:szCs w:val="24"/>
        </w:rPr>
      </w:pPr>
      <w:r w:rsidRPr="00DA6DCD">
        <w:rPr>
          <w:sz w:val="24"/>
          <w:szCs w:val="24"/>
        </w:rPr>
        <w:t>Кому:</w:t>
      </w:r>
      <w:r w:rsidRPr="00DA6DCD">
        <w:rPr>
          <w:sz w:val="24"/>
          <w:szCs w:val="24"/>
        </w:rPr>
        <w:tab/>
      </w:r>
    </w:p>
    <w:p w:rsidR="004863D4" w:rsidRPr="00DA6DCD" w:rsidRDefault="004863D4" w:rsidP="004863D4">
      <w:pPr>
        <w:ind w:right="20"/>
        <w:jc w:val="center"/>
        <w:rPr>
          <w:sz w:val="24"/>
          <w:szCs w:val="24"/>
        </w:rPr>
      </w:pPr>
      <w:r w:rsidRPr="00DA6DCD">
        <w:rPr>
          <w:sz w:val="24"/>
          <w:szCs w:val="24"/>
        </w:rPr>
        <w:t>РЕШЕНИЕ</w:t>
      </w:r>
    </w:p>
    <w:p w:rsidR="004863D4" w:rsidRPr="00DA6DCD" w:rsidRDefault="004863D4" w:rsidP="004863D4">
      <w:pPr>
        <w:pStyle w:val="30"/>
        <w:shd w:val="clear" w:color="auto" w:fill="auto"/>
        <w:spacing w:after="333"/>
        <w:ind w:right="20"/>
        <w:rPr>
          <w:sz w:val="24"/>
          <w:szCs w:val="24"/>
        </w:rPr>
      </w:pPr>
      <w:r w:rsidRPr="00DA6DCD">
        <w:rPr>
          <w:rStyle w:val="31"/>
          <w:sz w:val="24"/>
          <w:szCs w:val="24"/>
        </w:rPr>
        <w:t xml:space="preserve">о предоставлении </w:t>
      </w:r>
      <w:r w:rsidRPr="00DA6DCD">
        <w:rPr>
          <w:sz w:val="24"/>
          <w:szCs w:val="24"/>
        </w:rPr>
        <w:t>государственной (муниципальной) услуги «Постановка на</w:t>
      </w:r>
      <w:r w:rsidRPr="00DA6DCD">
        <w:rPr>
          <w:sz w:val="24"/>
          <w:szCs w:val="24"/>
        </w:rPr>
        <w:br/>
        <w:t>учет и направление детей в государственные (муниципальные)</w:t>
      </w:r>
      <w:r w:rsidRPr="00DA6DCD">
        <w:rPr>
          <w:sz w:val="24"/>
          <w:szCs w:val="24"/>
        </w:rPr>
        <w:br/>
        <w:t>образовательные организации, реализующие образовательные программы</w:t>
      </w:r>
      <w:r w:rsidRPr="00DA6DCD">
        <w:rPr>
          <w:sz w:val="24"/>
          <w:szCs w:val="24"/>
        </w:rPr>
        <w:br/>
        <w:t>дошкольного образования» в части направления в государственную</w:t>
      </w:r>
      <w:r w:rsidRPr="00DA6DCD">
        <w:rPr>
          <w:sz w:val="24"/>
          <w:szCs w:val="24"/>
        </w:rPr>
        <w:br/>
        <w:t>(муниципальную) образовательную организацию (в бумажной форме)</w:t>
      </w:r>
    </w:p>
    <w:p w:rsidR="004863D4" w:rsidRPr="00DA6DCD" w:rsidRDefault="004863D4" w:rsidP="004863D4">
      <w:pPr>
        <w:tabs>
          <w:tab w:val="left" w:pos="7954"/>
        </w:tabs>
        <w:spacing w:after="484" w:line="280" w:lineRule="exact"/>
        <w:rPr>
          <w:sz w:val="24"/>
          <w:szCs w:val="24"/>
        </w:rPr>
      </w:pPr>
      <w:r w:rsidRPr="00DA6DCD">
        <w:rPr>
          <w:sz w:val="24"/>
          <w:szCs w:val="24"/>
        </w:rPr>
        <w:t>от</w:t>
      </w:r>
      <w:r w:rsidRPr="00DA6DCD">
        <w:rPr>
          <w:sz w:val="24"/>
          <w:szCs w:val="24"/>
        </w:rPr>
        <w:tab/>
        <w:t>№</w:t>
      </w:r>
    </w:p>
    <w:p w:rsidR="004863D4" w:rsidRPr="00DA6DCD" w:rsidRDefault="004863D4" w:rsidP="004863D4">
      <w:pPr>
        <w:tabs>
          <w:tab w:val="left" w:leader="underscore" w:pos="6750"/>
        </w:tabs>
        <w:ind w:left="620"/>
        <w:rPr>
          <w:sz w:val="24"/>
          <w:szCs w:val="24"/>
        </w:rPr>
      </w:pPr>
      <w:proofErr w:type="gramStart"/>
      <w:r w:rsidRPr="00DA6DCD">
        <w:rPr>
          <w:sz w:val="24"/>
          <w:szCs w:val="24"/>
        </w:rPr>
        <w:t xml:space="preserve">Вам предоставлено место в </w:t>
      </w:r>
      <w:r w:rsidRPr="00DA6DCD">
        <w:rPr>
          <w:sz w:val="24"/>
          <w:szCs w:val="24"/>
        </w:rPr>
        <w:tab/>
      </w:r>
      <w:r w:rsidRPr="00DA6DCD">
        <w:rPr>
          <w:rStyle w:val="20"/>
          <w:sz w:val="24"/>
          <w:szCs w:val="24"/>
        </w:rPr>
        <w:t>(указываются название</w:t>
      </w:r>
      <w:proofErr w:type="gramEnd"/>
    </w:p>
    <w:p w:rsidR="004863D4" w:rsidRPr="00DA6DCD" w:rsidRDefault="004863D4" w:rsidP="004863D4">
      <w:pPr>
        <w:pStyle w:val="50"/>
        <w:shd w:val="clear" w:color="auto" w:fill="auto"/>
        <w:spacing w:before="0"/>
        <w:rPr>
          <w:sz w:val="24"/>
          <w:szCs w:val="24"/>
        </w:rPr>
      </w:pPr>
      <w:proofErr w:type="gramStart"/>
      <w:r w:rsidRPr="00DA6DCD">
        <w:rPr>
          <w:sz w:val="24"/>
          <w:szCs w:val="24"/>
        </w:rPr>
        <w:t>дошкольной образовательной организации,</w:t>
      </w:r>
      <w:r w:rsidRPr="00DA6DCD">
        <w:rPr>
          <w:rStyle w:val="51"/>
          <w:sz w:val="24"/>
          <w:szCs w:val="24"/>
        </w:rPr>
        <w:t xml:space="preserve"> в группе </w:t>
      </w:r>
      <w:r w:rsidRPr="00DA6DCD">
        <w:rPr>
          <w:sz w:val="24"/>
          <w:szCs w:val="24"/>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DA6DCD">
        <w:rPr>
          <w:rStyle w:val="51"/>
          <w:sz w:val="24"/>
          <w:szCs w:val="24"/>
        </w:rPr>
        <w:t xml:space="preserve"> с режимом пребывания </w:t>
      </w:r>
      <w:r w:rsidRPr="00DA6DCD">
        <w:rPr>
          <w:sz w:val="24"/>
          <w:szCs w:val="24"/>
        </w:rPr>
        <w:t>(указывается режим пребывания ребенка в группе)</w:t>
      </w:r>
      <w:r w:rsidRPr="00DA6DCD">
        <w:rPr>
          <w:rStyle w:val="51"/>
          <w:sz w:val="24"/>
          <w:szCs w:val="24"/>
        </w:rPr>
        <w:t xml:space="preserve"> для обучения по образовательной программе </w:t>
      </w:r>
      <w:r w:rsidRPr="00DA6DCD">
        <w:rPr>
          <w:sz w:val="24"/>
          <w:szCs w:val="24"/>
        </w:rPr>
        <w:t>(указываются наименование и направленность образовательной программы (при наличии))</w:t>
      </w:r>
      <w:r w:rsidRPr="00DA6DCD">
        <w:rPr>
          <w:rStyle w:val="51"/>
          <w:sz w:val="24"/>
          <w:szCs w:val="24"/>
        </w:rPr>
        <w:t xml:space="preserve"> на языке </w:t>
      </w:r>
      <w:r w:rsidRPr="00DA6DCD">
        <w:rPr>
          <w:sz w:val="24"/>
          <w:szCs w:val="24"/>
        </w:rPr>
        <w:t>(указывается соответствующий язык образования)/</w:t>
      </w:r>
      <w:r w:rsidRPr="00DA6DCD">
        <w:rPr>
          <w:rStyle w:val="51"/>
          <w:sz w:val="24"/>
          <w:szCs w:val="24"/>
        </w:rPr>
        <w:t>для осуществления присмотра и ухода в</w:t>
      </w:r>
      <w:proofErr w:type="gramEnd"/>
    </w:p>
    <w:p w:rsidR="004863D4" w:rsidRPr="00DA6DCD" w:rsidRDefault="004863D4" w:rsidP="004863D4">
      <w:pPr>
        <w:pStyle w:val="50"/>
        <w:shd w:val="clear" w:color="auto" w:fill="auto"/>
        <w:tabs>
          <w:tab w:val="left" w:leader="underscore" w:pos="5242"/>
        </w:tabs>
        <w:spacing w:before="0"/>
        <w:rPr>
          <w:sz w:val="24"/>
          <w:szCs w:val="24"/>
        </w:rPr>
      </w:pPr>
      <w:proofErr w:type="gramStart"/>
      <w:r w:rsidRPr="00DA6DCD">
        <w:rPr>
          <w:rStyle w:val="51"/>
          <w:sz w:val="24"/>
          <w:szCs w:val="24"/>
        </w:rPr>
        <w:t>соответствии с</w:t>
      </w:r>
      <w:r w:rsidRPr="00DA6DCD">
        <w:rPr>
          <w:rStyle w:val="51"/>
          <w:sz w:val="24"/>
          <w:szCs w:val="24"/>
        </w:rPr>
        <w:tab/>
      </w:r>
      <w:r w:rsidRPr="00DA6DCD">
        <w:rPr>
          <w:sz w:val="24"/>
          <w:szCs w:val="24"/>
        </w:rPr>
        <w:t>(указываются реквизиты документа о</w:t>
      </w:r>
      <w:proofErr w:type="gramEnd"/>
    </w:p>
    <w:p w:rsidR="004863D4" w:rsidRPr="00DA6DCD" w:rsidRDefault="004863D4" w:rsidP="004863D4">
      <w:pPr>
        <w:pStyle w:val="50"/>
        <w:shd w:val="clear" w:color="auto" w:fill="auto"/>
        <w:spacing w:before="0"/>
        <w:rPr>
          <w:sz w:val="24"/>
          <w:szCs w:val="24"/>
        </w:rPr>
      </w:pPr>
      <w:proofErr w:type="gramStart"/>
      <w:r w:rsidRPr="00DA6DCD">
        <w:rPr>
          <w:sz w:val="24"/>
          <w:szCs w:val="24"/>
        </w:rPr>
        <w:t>направлении</w:t>
      </w:r>
      <w:proofErr w:type="gramEnd"/>
      <w:r w:rsidRPr="00DA6DCD">
        <w:rPr>
          <w:sz w:val="24"/>
          <w:szCs w:val="24"/>
        </w:rPr>
        <w:t xml:space="preserve"> ребенка в дошкольную образовательную организацию).</w:t>
      </w:r>
    </w:p>
    <w:p w:rsidR="004863D4" w:rsidRPr="00DA6DCD" w:rsidRDefault="004863D4" w:rsidP="004863D4">
      <w:pPr>
        <w:pStyle w:val="50"/>
        <w:shd w:val="clear" w:color="auto" w:fill="auto"/>
        <w:tabs>
          <w:tab w:val="left" w:leader="underscore" w:pos="4465"/>
        </w:tabs>
        <w:spacing w:before="0"/>
        <w:ind w:left="620"/>
        <w:rPr>
          <w:sz w:val="24"/>
          <w:szCs w:val="24"/>
        </w:rPr>
      </w:pPr>
      <w:proofErr w:type="gramStart"/>
      <w:r w:rsidRPr="00DA6DCD">
        <w:rPr>
          <w:rStyle w:val="51"/>
          <w:sz w:val="24"/>
          <w:szCs w:val="24"/>
        </w:rPr>
        <w:t>Вам необходимо</w:t>
      </w:r>
      <w:r w:rsidRPr="00DA6DCD">
        <w:rPr>
          <w:rStyle w:val="51"/>
          <w:sz w:val="24"/>
          <w:szCs w:val="24"/>
        </w:rPr>
        <w:tab/>
      </w:r>
      <w:r w:rsidRPr="00DA6DCD">
        <w:rPr>
          <w:sz w:val="24"/>
          <w:szCs w:val="24"/>
        </w:rPr>
        <w:t>(описывается порядок действия заявителя с</w:t>
      </w:r>
      <w:proofErr w:type="gramEnd"/>
    </w:p>
    <w:p w:rsidR="004863D4" w:rsidRPr="00DA6DCD" w:rsidRDefault="004863D4" w:rsidP="004863D4">
      <w:pPr>
        <w:pStyle w:val="50"/>
        <w:shd w:val="clear" w:color="auto" w:fill="auto"/>
        <w:spacing w:before="0"/>
        <w:rPr>
          <w:sz w:val="24"/>
          <w:szCs w:val="24"/>
        </w:rPr>
        <w:sectPr w:rsidR="004863D4" w:rsidRPr="00DA6DCD">
          <w:footerReference w:type="even" r:id="rId13"/>
          <w:footerReference w:type="default" r:id="rId14"/>
          <w:pgSz w:w="11900" w:h="16840"/>
          <w:pgMar w:top="1157" w:right="540" w:bottom="1157" w:left="1218" w:header="0" w:footer="3" w:gutter="0"/>
          <w:cols w:space="720"/>
          <w:noEndnote/>
          <w:docGrid w:linePitch="360"/>
        </w:sectPr>
      </w:pPr>
      <w:r w:rsidRPr="00DA6DCD">
        <w:rPr>
          <w:sz w:val="24"/>
          <w:szCs w:val="24"/>
        </w:rPr>
        <w:t>указанием срока выполнения действия)</w:t>
      </w:r>
      <w:r w:rsidRPr="00DA6DCD">
        <w:rPr>
          <w:rStyle w:val="51"/>
          <w:sz w:val="24"/>
          <w:szCs w:val="24"/>
        </w:rPr>
        <w:t>.</w:t>
      </w:r>
    </w:p>
    <w:p w:rsidR="004863D4" w:rsidRPr="00DA6DCD" w:rsidRDefault="004863D4" w:rsidP="004863D4">
      <w:pPr>
        <w:spacing w:after="916" w:line="341" w:lineRule="exact"/>
        <w:jc w:val="right"/>
        <w:rPr>
          <w:sz w:val="24"/>
          <w:szCs w:val="24"/>
        </w:rPr>
      </w:pPr>
      <w:r w:rsidRPr="00DA6DCD">
        <w:rPr>
          <w:sz w:val="24"/>
          <w:szCs w:val="24"/>
        </w:rPr>
        <w:lastRenderedPageBreak/>
        <w:t>Приложение № 5 к Административному регламенту по предоставлению государственной (муниципальной)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  </w:t>
      </w:r>
    </w:p>
    <w:p w:rsidR="004863D4" w:rsidRPr="00DA6DCD" w:rsidRDefault="004863D4" w:rsidP="004863D4">
      <w:pPr>
        <w:pStyle w:val="30"/>
        <w:shd w:val="clear" w:color="auto" w:fill="auto"/>
        <w:spacing w:after="0"/>
        <w:rPr>
          <w:sz w:val="24"/>
          <w:szCs w:val="24"/>
        </w:rPr>
      </w:pPr>
      <w:r w:rsidRPr="00DA6DCD">
        <w:rPr>
          <w:sz w:val="24"/>
          <w:szCs w:val="24"/>
        </w:rPr>
        <w:t>Форма уведомления об отказе в предоставлении промежуточного результата</w:t>
      </w:r>
      <w:r w:rsidRPr="00DA6DCD">
        <w:rPr>
          <w:sz w:val="24"/>
          <w:szCs w:val="24"/>
        </w:rPr>
        <w:br/>
        <w:t>государственной (муниципальной) услуги (постановки на учет)</w:t>
      </w:r>
    </w:p>
    <w:p w:rsidR="004863D4" w:rsidRPr="00DA6DCD" w:rsidRDefault="004863D4" w:rsidP="004863D4">
      <w:pPr>
        <w:pStyle w:val="30"/>
        <w:shd w:val="clear" w:color="auto" w:fill="auto"/>
        <w:spacing w:after="647"/>
        <w:rPr>
          <w:sz w:val="24"/>
          <w:szCs w:val="24"/>
        </w:rPr>
      </w:pPr>
      <w:r w:rsidRPr="00DA6DCD">
        <w:rPr>
          <w:sz w:val="24"/>
          <w:szCs w:val="24"/>
        </w:rPr>
        <w:t>в электронной форме</w:t>
      </w:r>
    </w:p>
    <w:p w:rsidR="004863D4" w:rsidRPr="00DA6DCD" w:rsidRDefault="004863D4" w:rsidP="004863D4">
      <w:pPr>
        <w:spacing w:line="638" w:lineRule="exact"/>
        <w:ind w:right="2620"/>
        <w:rPr>
          <w:sz w:val="24"/>
          <w:szCs w:val="24"/>
        </w:rPr>
      </w:pPr>
      <w:r w:rsidRPr="00DA6DCD">
        <w:rPr>
          <w:sz w:val="24"/>
          <w:szCs w:val="24"/>
        </w:rPr>
        <w:t xml:space="preserve">Статус информирования: </w:t>
      </w:r>
      <w:r w:rsidRPr="00DA6DCD">
        <w:rPr>
          <w:rStyle w:val="21"/>
          <w:sz w:val="24"/>
          <w:szCs w:val="24"/>
        </w:rPr>
        <w:t xml:space="preserve">Отказано в предоставлении услуги </w:t>
      </w:r>
      <w:r w:rsidRPr="00DA6DCD">
        <w:rPr>
          <w:sz w:val="24"/>
          <w:szCs w:val="24"/>
        </w:rPr>
        <w:t>Комментарий к статусу информирования:</w:t>
      </w:r>
    </w:p>
    <w:p w:rsidR="004863D4" w:rsidRPr="00DA6DCD" w:rsidRDefault="004863D4" w:rsidP="004863D4">
      <w:pPr>
        <w:pStyle w:val="71"/>
        <w:shd w:val="clear" w:color="auto" w:fill="auto"/>
        <w:rPr>
          <w:sz w:val="24"/>
          <w:szCs w:val="24"/>
        </w:rPr>
      </w:pPr>
      <w:r w:rsidRPr="00DA6DCD">
        <w:rPr>
          <w:sz w:val="24"/>
          <w:szCs w:val="24"/>
        </w:rPr>
        <w:t>«Вам отказано в предоставлении услуги по текущему заявлению по причине</w:t>
      </w:r>
    </w:p>
    <w:p w:rsidR="004863D4" w:rsidRPr="00DA6DCD" w:rsidRDefault="004863D4" w:rsidP="004863D4">
      <w:pPr>
        <w:pStyle w:val="71"/>
        <w:shd w:val="clear" w:color="auto" w:fill="auto"/>
        <w:tabs>
          <w:tab w:val="left" w:leader="underscore" w:pos="2390"/>
        </w:tabs>
        <w:jc w:val="both"/>
        <w:rPr>
          <w:sz w:val="24"/>
          <w:szCs w:val="24"/>
        </w:rPr>
      </w:pPr>
      <w:r w:rsidRPr="00DA6DCD">
        <w:rPr>
          <w:rStyle w:val="73"/>
          <w:sz w:val="24"/>
          <w:szCs w:val="24"/>
        </w:rPr>
        <w:tab/>
      </w:r>
      <w:proofErr w:type="gramStart"/>
      <w:r w:rsidRPr="00DA6DCD">
        <w:rPr>
          <w:sz w:val="24"/>
          <w:szCs w:val="24"/>
        </w:rPr>
        <w:t>(указывается причина</w:t>
      </w:r>
      <w:r w:rsidRPr="00DA6DCD">
        <w:rPr>
          <w:rStyle w:val="73"/>
          <w:sz w:val="24"/>
          <w:szCs w:val="24"/>
        </w:rPr>
        <w:t xml:space="preserve">, </w:t>
      </w:r>
      <w:r w:rsidRPr="00DA6DCD">
        <w:rPr>
          <w:sz w:val="24"/>
          <w:szCs w:val="24"/>
        </w:rPr>
        <w:t>по которой по заявлению принято</w:t>
      </w:r>
      <w:proofErr w:type="gramEnd"/>
    </w:p>
    <w:p w:rsidR="004863D4" w:rsidRPr="00DA6DCD" w:rsidRDefault="004863D4" w:rsidP="004863D4">
      <w:pPr>
        <w:pStyle w:val="71"/>
        <w:shd w:val="clear" w:color="auto" w:fill="auto"/>
        <w:jc w:val="both"/>
        <w:rPr>
          <w:sz w:val="24"/>
          <w:szCs w:val="24"/>
        </w:rPr>
      </w:pPr>
      <w:r w:rsidRPr="00DA6DCD">
        <w:rPr>
          <w:sz w:val="24"/>
          <w:szCs w:val="24"/>
        </w:rPr>
        <w:t>отрицательное решение).</w:t>
      </w:r>
    </w:p>
    <w:p w:rsidR="004863D4" w:rsidRPr="00DA6DCD" w:rsidRDefault="004863D4" w:rsidP="004863D4">
      <w:pPr>
        <w:pStyle w:val="71"/>
        <w:shd w:val="clear" w:color="auto" w:fill="auto"/>
        <w:tabs>
          <w:tab w:val="left" w:leader="underscore" w:pos="4099"/>
        </w:tabs>
        <w:jc w:val="both"/>
        <w:rPr>
          <w:sz w:val="24"/>
          <w:szCs w:val="24"/>
        </w:rPr>
      </w:pPr>
      <w:proofErr w:type="gramStart"/>
      <w:r w:rsidRPr="00DA6DCD">
        <w:rPr>
          <w:sz w:val="24"/>
          <w:szCs w:val="24"/>
        </w:rPr>
        <w:t>Вам необходимо</w:t>
      </w:r>
      <w:r w:rsidRPr="00DA6DCD">
        <w:rPr>
          <w:rStyle w:val="73"/>
          <w:sz w:val="24"/>
          <w:szCs w:val="24"/>
        </w:rPr>
        <w:tab/>
      </w:r>
      <w:r w:rsidRPr="00DA6DCD">
        <w:rPr>
          <w:sz w:val="24"/>
          <w:szCs w:val="24"/>
        </w:rPr>
        <w:t>(указывается порядок действий</w:t>
      </w:r>
      <w:r w:rsidRPr="00DA6DCD">
        <w:rPr>
          <w:rStyle w:val="73"/>
          <w:sz w:val="24"/>
          <w:szCs w:val="24"/>
        </w:rPr>
        <w:t xml:space="preserve">, </w:t>
      </w:r>
      <w:r w:rsidRPr="00DA6DCD">
        <w:rPr>
          <w:sz w:val="24"/>
          <w:szCs w:val="24"/>
        </w:rPr>
        <w:t>который</w:t>
      </w:r>
      <w:proofErr w:type="gramEnd"/>
    </w:p>
    <w:p w:rsidR="004863D4" w:rsidRPr="00DA6DCD" w:rsidRDefault="004863D4" w:rsidP="004863D4">
      <w:pPr>
        <w:pStyle w:val="71"/>
        <w:shd w:val="clear" w:color="auto" w:fill="auto"/>
        <w:jc w:val="both"/>
        <w:rPr>
          <w:sz w:val="24"/>
          <w:szCs w:val="24"/>
        </w:rPr>
        <w:sectPr w:rsidR="004863D4" w:rsidRPr="00DA6DCD">
          <w:footerReference w:type="even" r:id="rId15"/>
          <w:footerReference w:type="default" r:id="rId16"/>
          <w:pgSz w:w="11900" w:h="16840"/>
          <w:pgMar w:top="1402" w:right="540" w:bottom="1402" w:left="1232" w:header="0" w:footer="3" w:gutter="0"/>
          <w:cols w:space="720"/>
          <w:noEndnote/>
          <w:docGrid w:linePitch="360"/>
        </w:sectPr>
      </w:pPr>
      <w:r w:rsidRPr="00DA6DCD">
        <w:rPr>
          <w:sz w:val="24"/>
          <w:szCs w:val="24"/>
        </w:rPr>
        <w:t>необходимо выполнить заявителю для получения положительного результата по заявлению).»</w:t>
      </w:r>
    </w:p>
    <w:p w:rsidR="004863D4" w:rsidRPr="00DA6DCD" w:rsidRDefault="004863D4" w:rsidP="004863D4">
      <w:pPr>
        <w:spacing w:after="619" w:line="341" w:lineRule="exact"/>
        <w:ind w:left="600"/>
        <w:jc w:val="right"/>
        <w:rPr>
          <w:sz w:val="24"/>
          <w:szCs w:val="24"/>
        </w:rPr>
      </w:pPr>
      <w:r w:rsidRPr="00DA6DCD">
        <w:rPr>
          <w:sz w:val="24"/>
          <w:szCs w:val="24"/>
        </w:rPr>
        <w:lastRenderedPageBreak/>
        <w:t>Приложение № 6 к Административному</w:t>
      </w:r>
      <w:r w:rsidR="00633F42" w:rsidRPr="00DA6DCD">
        <w:rPr>
          <w:sz w:val="24"/>
          <w:szCs w:val="24"/>
        </w:rPr>
        <w:t xml:space="preserve"> регламенту по предоставлению муниципальной </w:t>
      </w:r>
      <w:r w:rsidRPr="00DA6DCD">
        <w:rPr>
          <w:sz w:val="24"/>
          <w:szCs w:val="24"/>
        </w:rPr>
        <w:t>услуги</w:t>
      </w:r>
      <w:proofErr w:type="gramStart"/>
      <w:r w:rsidR="00F466D9" w:rsidRPr="00DA6DCD">
        <w:rPr>
          <w:sz w:val="24"/>
          <w:szCs w:val="24"/>
        </w:rPr>
        <w:t>«П</w:t>
      </w:r>
      <w:proofErr w:type="gramEnd"/>
      <w:r w:rsidR="00F466D9" w:rsidRPr="00DA6DCD">
        <w:rPr>
          <w:sz w:val="24"/>
          <w:szCs w:val="24"/>
        </w:rPr>
        <w:t xml:space="preserve">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keepNext/>
        <w:keepLines/>
        <w:spacing w:after="590" w:line="317" w:lineRule="exact"/>
        <w:jc w:val="center"/>
        <w:rPr>
          <w:sz w:val="24"/>
          <w:szCs w:val="24"/>
        </w:rPr>
      </w:pPr>
      <w:bookmarkStart w:id="27" w:name="bookmark26"/>
      <w:r w:rsidRPr="00DA6DCD">
        <w:rPr>
          <w:sz w:val="24"/>
          <w:szCs w:val="24"/>
        </w:rPr>
        <w:t>Форма решения об отказе в предоставлении промежуточного результата</w:t>
      </w:r>
      <w:r w:rsidRPr="00DA6DCD">
        <w:rPr>
          <w:sz w:val="24"/>
          <w:szCs w:val="24"/>
        </w:rPr>
        <w:br/>
        <w:t>государственной (муниципальной) услуги (в бумажной форме)</w:t>
      </w:r>
      <w:bookmarkEnd w:id="27"/>
    </w:p>
    <w:p w:rsidR="004863D4" w:rsidRPr="00DA6DCD" w:rsidRDefault="004863D4" w:rsidP="004863D4">
      <w:pPr>
        <w:pStyle w:val="80"/>
        <w:shd w:val="clear" w:color="auto" w:fill="auto"/>
        <w:spacing w:before="0" w:after="0" w:line="180" w:lineRule="exact"/>
        <w:rPr>
          <w:sz w:val="24"/>
          <w:szCs w:val="24"/>
        </w:rPr>
      </w:pPr>
      <w:r w:rsidRPr="00DA6DCD">
        <w:rPr>
          <w:sz w:val="24"/>
          <w:szCs w:val="24"/>
        </w:rPr>
        <w:t>Наименование уполномоченного органа исполнительной власти субъекта Российской Федерации</w:t>
      </w:r>
    </w:p>
    <w:p w:rsidR="004863D4" w:rsidRPr="00DA6DCD" w:rsidRDefault="004863D4" w:rsidP="004863D4">
      <w:pPr>
        <w:pStyle w:val="80"/>
        <w:shd w:val="clear" w:color="auto" w:fill="auto"/>
        <w:spacing w:before="0" w:after="227" w:line="180" w:lineRule="exact"/>
        <w:rPr>
          <w:sz w:val="24"/>
          <w:szCs w:val="24"/>
        </w:rPr>
      </w:pPr>
      <w:r w:rsidRPr="00DA6DCD">
        <w:rPr>
          <w:sz w:val="24"/>
          <w:szCs w:val="24"/>
        </w:rPr>
        <w:t>или органа местного самоуправления</w:t>
      </w:r>
    </w:p>
    <w:p w:rsidR="004863D4" w:rsidRPr="00DA6DCD" w:rsidRDefault="004863D4" w:rsidP="004863D4">
      <w:pPr>
        <w:spacing w:after="354" w:line="280" w:lineRule="exact"/>
        <w:ind w:left="6660"/>
        <w:rPr>
          <w:sz w:val="24"/>
          <w:szCs w:val="24"/>
        </w:rPr>
      </w:pPr>
      <w:r w:rsidRPr="00DA6DCD">
        <w:rPr>
          <w:sz w:val="24"/>
          <w:szCs w:val="24"/>
        </w:rPr>
        <w:t>Кому:</w:t>
      </w:r>
    </w:p>
    <w:p w:rsidR="004863D4" w:rsidRPr="00DA6DCD" w:rsidRDefault="004863D4" w:rsidP="004863D4">
      <w:pPr>
        <w:jc w:val="center"/>
        <w:rPr>
          <w:sz w:val="24"/>
          <w:szCs w:val="24"/>
        </w:rPr>
      </w:pPr>
      <w:r w:rsidRPr="00DA6DCD">
        <w:rPr>
          <w:sz w:val="24"/>
          <w:szCs w:val="24"/>
        </w:rPr>
        <w:t>РЕШЕНИЕ</w:t>
      </w:r>
    </w:p>
    <w:p w:rsidR="004863D4" w:rsidRPr="00DA6DCD" w:rsidRDefault="004863D4" w:rsidP="004863D4">
      <w:pPr>
        <w:pStyle w:val="30"/>
        <w:shd w:val="clear" w:color="auto" w:fill="auto"/>
        <w:spacing w:after="0"/>
        <w:rPr>
          <w:sz w:val="24"/>
          <w:szCs w:val="24"/>
        </w:rPr>
      </w:pPr>
      <w:r w:rsidRPr="00DA6DCD">
        <w:rPr>
          <w:rStyle w:val="31"/>
          <w:sz w:val="24"/>
          <w:szCs w:val="24"/>
        </w:rPr>
        <w:t xml:space="preserve">об отказе в предоставлении </w:t>
      </w:r>
      <w:r w:rsidRPr="00DA6DCD">
        <w:rPr>
          <w:sz w:val="24"/>
          <w:szCs w:val="24"/>
        </w:rPr>
        <w:t>государственной (муниципальной) услуги</w:t>
      </w:r>
      <w:r w:rsidRPr="00DA6DCD">
        <w:rPr>
          <w:sz w:val="24"/>
          <w:szCs w:val="24"/>
        </w:rPr>
        <w:br/>
        <w:t>«Постановка на учет и направление детей в государственные</w:t>
      </w:r>
      <w:r w:rsidRPr="00DA6DCD">
        <w:rPr>
          <w:sz w:val="24"/>
          <w:szCs w:val="24"/>
        </w:rPr>
        <w:br/>
        <w:t>(муниципальные) образовательные организации, реализующие</w:t>
      </w:r>
      <w:r w:rsidRPr="00DA6DCD">
        <w:rPr>
          <w:sz w:val="24"/>
          <w:szCs w:val="24"/>
        </w:rPr>
        <w:br/>
        <w:t>образовательные программы дошкольного образования» в части постановки</w:t>
      </w:r>
    </w:p>
    <w:p w:rsidR="004863D4" w:rsidRPr="00DA6DCD" w:rsidRDefault="004863D4" w:rsidP="004863D4">
      <w:pPr>
        <w:pStyle w:val="30"/>
        <w:shd w:val="clear" w:color="auto" w:fill="auto"/>
        <w:spacing w:after="333"/>
        <w:rPr>
          <w:sz w:val="24"/>
          <w:szCs w:val="24"/>
        </w:rPr>
      </w:pPr>
      <w:r w:rsidRPr="00DA6DCD">
        <w:rPr>
          <w:sz w:val="24"/>
          <w:szCs w:val="24"/>
        </w:rPr>
        <w:t>на учет</w:t>
      </w:r>
    </w:p>
    <w:p w:rsidR="004863D4" w:rsidRPr="00DA6DCD" w:rsidRDefault="002019A7" w:rsidP="004863D4">
      <w:pPr>
        <w:spacing w:after="594" w:line="280" w:lineRule="exact"/>
        <w:ind w:left="6660"/>
        <w:rPr>
          <w:sz w:val="24"/>
          <w:szCs w:val="24"/>
        </w:rPr>
      </w:pPr>
      <w:r>
        <w:rPr>
          <w:noProof/>
          <w:sz w:val="24"/>
          <w:szCs w:val="24"/>
        </w:rPr>
        <w:pict>
          <v:shape id="Text Box 12" o:spid="_x0000_s1027" type="#_x0000_t202" style="position:absolute;left:0;text-align:left;margin-left:.7pt;margin-top:-3.75pt;width:15.35pt;height:14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xUsg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" filled="f" stroked="f">
            <v:textbox style="mso-fit-shape-to-text:t" inset="0,0,0,0">
              <w:txbxContent>
                <w:p w:rsidR="00315FDA" w:rsidRDefault="00315FDA" w:rsidP="004863D4">
                  <w:pPr>
                    <w:spacing w:line="280" w:lineRule="exact"/>
                  </w:pPr>
                  <w:r>
                    <w:rPr>
                      <w:rStyle w:val="2Exact"/>
                    </w:rPr>
                    <w:t>от</w:t>
                  </w:r>
                </w:p>
              </w:txbxContent>
            </v:textbox>
            <w10:wrap type="square" side="right" anchorx="margin"/>
          </v:shape>
        </w:pict>
      </w:r>
      <w:r w:rsidR="004863D4" w:rsidRPr="00DA6DCD">
        <w:rPr>
          <w:sz w:val="24"/>
          <w:szCs w:val="24"/>
        </w:rPr>
        <w:t>№</w:t>
      </w:r>
    </w:p>
    <w:p w:rsidR="004863D4" w:rsidRPr="00DA6DCD" w:rsidRDefault="004863D4" w:rsidP="004863D4">
      <w:pPr>
        <w:jc w:val="right"/>
        <w:rPr>
          <w:sz w:val="24"/>
          <w:szCs w:val="24"/>
        </w:rPr>
      </w:pPr>
      <w:r w:rsidRPr="00DA6DCD">
        <w:rPr>
          <w:sz w:val="24"/>
          <w:szCs w:val="24"/>
        </w:rPr>
        <w:t>Вам отказано в предоставлении услуги по текущему заявлению по причине</w:t>
      </w:r>
    </w:p>
    <w:p w:rsidR="004863D4" w:rsidRPr="00DA6DCD" w:rsidRDefault="004863D4" w:rsidP="004863D4">
      <w:pPr>
        <w:pStyle w:val="50"/>
        <w:shd w:val="clear" w:color="auto" w:fill="auto"/>
        <w:tabs>
          <w:tab w:val="left" w:leader="underscore" w:pos="2390"/>
        </w:tabs>
        <w:spacing w:before="0"/>
        <w:rPr>
          <w:sz w:val="24"/>
          <w:szCs w:val="24"/>
        </w:rPr>
      </w:pPr>
      <w:r w:rsidRPr="00DA6DCD">
        <w:rPr>
          <w:rStyle w:val="51"/>
          <w:sz w:val="24"/>
          <w:szCs w:val="24"/>
        </w:rPr>
        <w:tab/>
      </w:r>
      <w:proofErr w:type="gramStart"/>
      <w:r w:rsidRPr="00DA6DCD">
        <w:rPr>
          <w:sz w:val="24"/>
          <w:szCs w:val="24"/>
        </w:rPr>
        <w:t>(указывается причина, по которой по заявлению принято</w:t>
      </w:r>
      <w:proofErr w:type="gramEnd"/>
    </w:p>
    <w:p w:rsidR="004863D4" w:rsidRPr="00DA6DCD" w:rsidRDefault="004863D4" w:rsidP="004863D4">
      <w:pPr>
        <w:pStyle w:val="50"/>
        <w:shd w:val="clear" w:color="auto" w:fill="auto"/>
        <w:spacing w:before="0"/>
        <w:rPr>
          <w:sz w:val="24"/>
          <w:szCs w:val="24"/>
        </w:rPr>
      </w:pPr>
      <w:r w:rsidRPr="00DA6DCD">
        <w:rPr>
          <w:sz w:val="24"/>
          <w:szCs w:val="24"/>
        </w:rPr>
        <w:t>отрицательное решение).</w:t>
      </w:r>
    </w:p>
    <w:p w:rsidR="004863D4" w:rsidRPr="00DA6DCD" w:rsidRDefault="004863D4" w:rsidP="004863D4">
      <w:pPr>
        <w:pStyle w:val="50"/>
        <w:shd w:val="clear" w:color="auto" w:fill="auto"/>
        <w:tabs>
          <w:tab w:val="left" w:leader="underscore" w:pos="4555"/>
        </w:tabs>
        <w:spacing w:before="0"/>
        <w:ind w:left="600"/>
        <w:rPr>
          <w:sz w:val="24"/>
          <w:szCs w:val="24"/>
        </w:rPr>
      </w:pPr>
      <w:proofErr w:type="gramStart"/>
      <w:r w:rsidRPr="00DA6DCD">
        <w:rPr>
          <w:rStyle w:val="51"/>
          <w:sz w:val="24"/>
          <w:szCs w:val="24"/>
        </w:rPr>
        <w:t xml:space="preserve">Вам необходимо </w:t>
      </w:r>
      <w:r w:rsidRPr="00DA6DCD">
        <w:rPr>
          <w:rStyle w:val="51"/>
          <w:sz w:val="24"/>
          <w:szCs w:val="24"/>
        </w:rPr>
        <w:tab/>
      </w:r>
      <w:r w:rsidRPr="00DA6DCD">
        <w:rPr>
          <w:sz w:val="24"/>
          <w:szCs w:val="24"/>
        </w:rPr>
        <w:t>(указывается порядок действий, который</w:t>
      </w:r>
      <w:proofErr w:type="gramEnd"/>
    </w:p>
    <w:p w:rsidR="004863D4" w:rsidRPr="00DA6DCD" w:rsidRDefault="004863D4" w:rsidP="004863D4">
      <w:pPr>
        <w:pStyle w:val="50"/>
        <w:shd w:val="clear" w:color="auto" w:fill="auto"/>
        <w:spacing w:before="0" w:after="1133"/>
        <w:rPr>
          <w:sz w:val="24"/>
          <w:szCs w:val="24"/>
        </w:rPr>
      </w:pPr>
      <w:r w:rsidRPr="00DA6DCD">
        <w:rPr>
          <w:sz w:val="24"/>
          <w:szCs w:val="24"/>
        </w:rPr>
        <w:t>необходимо выполнить заявителю для получения положительного результата по заявлению).</w:t>
      </w:r>
    </w:p>
    <w:p w:rsidR="004863D4" w:rsidRPr="00DA6DCD" w:rsidRDefault="004863D4" w:rsidP="004863D4">
      <w:pPr>
        <w:pStyle w:val="80"/>
        <w:shd w:val="clear" w:color="auto" w:fill="auto"/>
        <w:spacing w:before="0" w:after="0" w:line="180" w:lineRule="exact"/>
        <w:ind w:left="420"/>
        <w:jc w:val="left"/>
        <w:rPr>
          <w:sz w:val="24"/>
          <w:szCs w:val="24"/>
        </w:rPr>
        <w:sectPr w:rsidR="004863D4" w:rsidRPr="00DA6DCD">
          <w:pgSz w:w="11900" w:h="16840"/>
          <w:pgMar w:top="1340" w:right="545" w:bottom="1340" w:left="1237" w:header="0" w:footer="3" w:gutter="0"/>
          <w:cols w:space="720"/>
          <w:noEndnote/>
          <w:docGrid w:linePitch="360"/>
        </w:sectPr>
      </w:pPr>
      <w:r w:rsidRPr="00DA6DCD">
        <w:rPr>
          <w:sz w:val="24"/>
          <w:szCs w:val="24"/>
        </w:rPr>
        <w:t>Должность и ФИО сотрудника, принявшего решение</w:t>
      </w:r>
    </w:p>
    <w:p w:rsidR="004863D4" w:rsidRPr="00DA6DCD" w:rsidRDefault="004863D4" w:rsidP="004863D4">
      <w:pPr>
        <w:spacing w:line="109" w:lineRule="exact"/>
        <w:rPr>
          <w:sz w:val="24"/>
          <w:szCs w:val="24"/>
        </w:rPr>
      </w:pPr>
    </w:p>
    <w:p w:rsidR="004863D4" w:rsidRPr="00DA6DCD" w:rsidRDefault="004863D4" w:rsidP="004863D4">
      <w:pPr>
        <w:rPr>
          <w:sz w:val="24"/>
          <w:szCs w:val="24"/>
        </w:rPr>
        <w:sectPr w:rsidR="004863D4" w:rsidRPr="00DA6DCD">
          <w:pgSz w:w="11900" w:h="16840"/>
          <w:pgMar w:top="1092" w:right="0" w:bottom="1375" w:left="0" w:header="0" w:footer="3" w:gutter="0"/>
          <w:cols w:space="720"/>
          <w:noEndnote/>
          <w:docGrid w:linePitch="360"/>
        </w:sectPr>
      </w:pPr>
    </w:p>
    <w:p w:rsidR="004863D4" w:rsidRPr="00DA6DCD" w:rsidRDefault="004863D4" w:rsidP="004863D4">
      <w:pPr>
        <w:spacing w:after="529" w:line="341" w:lineRule="exact"/>
        <w:ind w:right="140"/>
        <w:jc w:val="right"/>
        <w:rPr>
          <w:sz w:val="24"/>
          <w:szCs w:val="24"/>
        </w:rPr>
      </w:pPr>
      <w:r w:rsidRPr="00DA6DCD">
        <w:rPr>
          <w:sz w:val="24"/>
          <w:szCs w:val="24"/>
        </w:rPr>
        <w:lastRenderedPageBreak/>
        <w:t xml:space="preserve">Приложение № 7 к Административному регламенту по </w:t>
      </w:r>
      <w:r w:rsidR="00510E5D" w:rsidRPr="00DA6DCD">
        <w:rPr>
          <w:sz w:val="24"/>
          <w:szCs w:val="24"/>
        </w:rPr>
        <w:t>предоставлению муниципальной</w:t>
      </w:r>
      <w:r w:rsidRPr="00DA6DCD">
        <w:rPr>
          <w:sz w:val="24"/>
          <w:szCs w:val="24"/>
        </w:rPr>
        <w:t xml:space="preserve"> услуги</w:t>
      </w:r>
      <w:proofErr w:type="gramStart"/>
      <w:r w:rsidR="00F466D9" w:rsidRPr="00DA6DCD">
        <w:rPr>
          <w:sz w:val="24"/>
          <w:szCs w:val="24"/>
        </w:rPr>
        <w:t>«П</w:t>
      </w:r>
      <w:proofErr w:type="gramEnd"/>
      <w:r w:rsidR="00F466D9" w:rsidRPr="00DA6DCD">
        <w:rPr>
          <w:sz w:val="24"/>
          <w:szCs w:val="24"/>
        </w:rPr>
        <w:t xml:space="preserve">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730324" w:rsidRPr="00DA6DCD" w:rsidRDefault="00730324" w:rsidP="00730324">
      <w:pPr>
        <w:keepNext/>
        <w:keepLines/>
        <w:spacing w:line="280" w:lineRule="exact"/>
        <w:ind w:right="140"/>
        <w:jc w:val="right"/>
        <w:rPr>
          <w:sz w:val="24"/>
          <w:szCs w:val="24"/>
        </w:rPr>
      </w:pPr>
      <w:bookmarkStart w:id="28" w:name="bookmark27"/>
      <w:r w:rsidRPr="00DA6DCD">
        <w:rPr>
          <w:sz w:val="24"/>
          <w:szCs w:val="24"/>
        </w:rPr>
        <w:t>Форма заявления о предоставлении государственной (муниципальной) услуги</w:t>
      </w:r>
      <w:bookmarkEnd w:id="28"/>
    </w:p>
    <w:p w:rsidR="00730324" w:rsidRPr="00DA6DCD" w:rsidRDefault="00730324" w:rsidP="00730324">
      <w:pPr>
        <w:pStyle w:val="30"/>
        <w:shd w:val="clear" w:color="auto" w:fill="auto"/>
        <w:spacing w:after="1289" w:line="280" w:lineRule="exact"/>
        <w:rPr>
          <w:b w:val="0"/>
          <w:sz w:val="24"/>
          <w:szCs w:val="24"/>
        </w:rPr>
      </w:pPr>
      <w:r w:rsidRPr="00DA6DCD">
        <w:rPr>
          <w:b w:val="0"/>
          <w:sz w:val="24"/>
          <w:szCs w:val="24"/>
        </w:rPr>
        <w:t>в электронном виде</w:t>
      </w:r>
    </w:p>
    <w:p w:rsidR="00730324" w:rsidRPr="00DA6DCD" w:rsidRDefault="00730324" w:rsidP="00730324">
      <w:pPr>
        <w:pStyle w:val="80"/>
        <w:shd w:val="clear" w:color="auto" w:fill="auto"/>
        <w:spacing w:before="0" w:after="439" w:line="206" w:lineRule="exact"/>
        <w:ind w:right="140"/>
        <w:rPr>
          <w:sz w:val="24"/>
          <w:szCs w:val="24"/>
        </w:rPr>
      </w:pPr>
      <w:proofErr w:type="gramStart"/>
      <w:r w:rsidRPr="00DA6DCD">
        <w:rPr>
          <w:sz w:val="24"/>
          <w:szCs w:val="24"/>
        </w:rPr>
        <w:t>(фамилия, имя, отчество заявителя (последнее - при наличии),</w:t>
      </w:r>
      <w:r w:rsidRPr="00DA6DCD">
        <w:rPr>
          <w:sz w:val="24"/>
          <w:szCs w:val="24"/>
        </w:rPr>
        <w:br/>
        <w:t>данные документа, удостоверяющего личность,</w:t>
      </w:r>
      <w:r w:rsidRPr="00DA6DCD">
        <w:rPr>
          <w:sz w:val="24"/>
          <w:szCs w:val="24"/>
        </w:rPr>
        <w:br/>
        <w:t>контактный телефон, почтовый адрес, адрес электронной</w:t>
      </w:r>
      <w:r w:rsidRPr="00DA6DCD">
        <w:rPr>
          <w:sz w:val="24"/>
          <w:szCs w:val="24"/>
        </w:rPr>
        <w:br/>
        <w:t>почты)</w:t>
      </w:r>
      <w:proofErr w:type="gramEnd"/>
    </w:p>
    <w:p w:rsidR="00730324" w:rsidRPr="00DA6DCD" w:rsidRDefault="00730324" w:rsidP="00730324">
      <w:pPr>
        <w:framePr w:w="10296" w:wrap="notBeside" w:vAnchor="text" w:hAnchor="text" w:xAlign="center" w:y="1"/>
        <w:spacing w:line="240" w:lineRule="exact"/>
        <w:rPr>
          <w:sz w:val="24"/>
          <w:szCs w:val="24"/>
        </w:rPr>
      </w:pPr>
      <w:r w:rsidRPr="00DA6DCD">
        <w:rPr>
          <w:sz w:val="24"/>
          <w:szCs w:val="24"/>
        </w:rPr>
        <w:t>ЗАЯВЛЕНИЕ</w:t>
      </w:r>
    </w:p>
    <w:p w:rsidR="00730324" w:rsidRPr="00DA6DCD" w:rsidRDefault="00730324" w:rsidP="00730324">
      <w:pPr>
        <w:framePr w:w="10296" w:wrap="notBeside" w:vAnchor="text" w:hAnchor="text" w:xAlign="center" w:y="1"/>
        <w:spacing w:line="240" w:lineRule="exact"/>
        <w:rPr>
          <w:sz w:val="24"/>
          <w:szCs w:val="24"/>
        </w:rPr>
      </w:pPr>
      <w:r w:rsidRPr="00DA6DCD">
        <w:rPr>
          <w:sz w:val="24"/>
          <w:szCs w:val="24"/>
        </w:rPr>
        <w:t xml:space="preserve">о предоставлении государственной (муниципальной) услуги </w:t>
      </w:r>
      <w:proofErr w:type="gramStart"/>
      <w:r w:rsidRPr="00DA6DCD">
        <w:rPr>
          <w:sz w:val="24"/>
          <w:szCs w:val="24"/>
        </w:rPr>
        <w:t>в</w:t>
      </w:r>
      <w:proofErr w:type="gramEnd"/>
      <w:r w:rsidRPr="00DA6DCD">
        <w:rPr>
          <w:sz w:val="24"/>
          <w:szCs w:val="24"/>
        </w:rPr>
        <w:t xml:space="preserve"> </w:t>
      </w:r>
      <w:proofErr w:type="gramStart"/>
      <w:r w:rsidRPr="00DA6DCD">
        <w:rPr>
          <w:sz w:val="24"/>
          <w:szCs w:val="24"/>
        </w:rPr>
        <w:t>электроном</w:t>
      </w:r>
      <w:proofErr w:type="gramEnd"/>
      <w:r w:rsidRPr="00DA6DCD">
        <w:rPr>
          <w:sz w:val="24"/>
          <w:szCs w:val="24"/>
        </w:rPr>
        <w:t xml:space="preserve"> виде</w:t>
      </w:r>
    </w:p>
    <w:tbl>
      <w:tblPr>
        <w:tblOverlap w:val="never"/>
        <w:tblW w:w="0" w:type="auto"/>
        <w:jc w:val="center"/>
        <w:tblLayout w:type="fixed"/>
        <w:tblCellMar>
          <w:left w:w="10" w:type="dxa"/>
          <w:right w:w="10" w:type="dxa"/>
        </w:tblCellMar>
        <w:tblLook w:val="04A0"/>
      </w:tblPr>
      <w:tblGrid>
        <w:gridCol w:w="614"/>
        <w:gridCol w:w="4090"/>
        <w:gridCol w:w="2314"/>
        <w:gridCol w:w="3278"/>
      </w:tblGrid>
      <w:tr w:rsidR="00730324" w:rsidRPr="00DA6DCD" w:rsidTr="00DA6DCD">
        <w:trPr>
          <w:trHeight w:hRule="exact" w:val="984"/>
          <w:jc w:val="center"/>
        </w:trPr>
        <w:tc>
          <w:tcPr>
            <w:tcW w:w="614" w:type="dxa"/>
            <w:tcBorders>
              <w:top w:val="single" w:sz="4" w:space="0" w:color="auto"/>
              <w:left w:val="single" w:sz="4" w:space="0" w:color="auto"/>
            </w:tcBorders>
            <w:shd w:val="clear" w:color="auto" w:fill="FFFFFF"/>
            <w:vAlign w:val="bottom"/>
          </w:tcPr>
          <w:p w:rsidR="00730324" w:rsidRPr="00DA6DCD" w:rsidRDefault="00730324" w:rsidP="00DA6DCD">
            <w:pPr>
              <w:framePr w:w="10296" w:wrap="notBeside" w:vAnchor="text" w:hAnchor="text" w:xAlign="center" w:y="1"/>
              <w:spacing w:line="317" w:lineRule="exact"/>
              <w:ind w:left="200"/>
              <w:rPr>
                <w:sz w:val="24"/>
                <w:szCs w:val="24"/>
              </w:rPr>
            </w:pPr>
            <w:r w:rsidRPr="00DA6DCD">
              <w:rPr>
                <w:rStyle w:val="23"/>
                <w:sz w:val="24"/>
                <w:szCs w:val="24"/>
              </w:rPr>
              <w:t>№</w:t>
            </w:r>
          </w:p>
          <w:p w:rsidR="00730324" w:rsidRPr="00DA6DCD" w:rsidRDefault="00730324" w:rsidP="00DA6DCD">
            <w:pPr>
              <w:framePr w:w="10296" w:wrap="notBeside" w:vAnchor="text" w:hAnchor="text" w:xAlign="center" w:y="1"/>
              <w:spacing w:line="317" w:lineRule="exact"/>
              <w:ind w:left="200"/>
              <w:rPr>
                <w:sz w:val="24"/>
                <w:szCs w:val="24"/>
              </w:rPr>
            </w:pPr>
            <w:proofErr w:type="spellStart"/>
            <w:proofErr w:type="gramStart"/>
            <w:r w:rsidRPr="00DA6DCD">
              <w:rPr>
                <w:rStyle w:val="23"/>
                <w:sz w:val="24"/>
                <w:szCs w:val="24"/>
              </w:rPr>
              <w:t>п</w:t>
            </w:r>
            <w:proofErr w:type="spellEnd"/>
            <w:proofErr w:type="gramEnd"/>
            <w:r w:rsidRPr="00DA6DCD">
              <w:rPr>
                <w:rStyle w:val="23"/>
                <w:sz w:val="24"/>
                <w:szCs w:val="24"/>
              </w:rPr>
              <w:t>/</w:t>
            </w:r>
          </w:p>
          <w:p w:rsidR="00730324" w:rsidRPr="00DA6DCD" w:rsidRDefault="00730324" w:rsidP="00DA6DCD">
            <w:pPr>
              <w:framePr w:w="10296" w:wrap="notBeside" w:vAnchor="text" w:hAnchor="text" w:xAlign="center" w:y="1"/>
              <w:spacing w:line="317" w:lineRule="exact"/>
              <w:ind w:left="200"/>
              <w:rPr>
                <w:sz w:val="24"/>
                <w:szCs w:val="24"/>
              </w:rPr>
            </w:pPr>
            <w:proofErr w:type="spellStart"/>
            <w:proofErr w:type="gramStart"/>
            <w:r w:rsidRPr="00DA6DCD">
              <w:rPr>
                <w:rStyle w:val="23"/>
                <w:sz w:val="24"/>
                <w:szCs w:val="24"/>
              </w:rPr>
              <w:t>п</w:t>
            </w:r>
            <w:proofErr w:type="spellEnd"/>
            <w:proofErr w:type="gramEnd"/>
          </w:p>
        </w:tc>
        <w:tc>
          <w:tcPr>
            <w:tcW w:w="4090" w:type="dxa"/>
            <w:tcBorders>
              <w:top w:val="single" w:sz="4" w:space="0" w:color="auto"/>
              <w:left w:val="single" w:sz="4" w:space="0" w:color="auto"/>
            </w:tcBorders>
            <w:shd w:val="clear" w:color="auto" w:fill="FFFFFF"/>
          </w:tcPr>
          <w:p w:rsidR="00730324" w:rsidRPr="00DA6DCD" w:rsidRDefault="00730324" w:rsidP="00DA6DCD">
            <w:pPr>
              <w:framePr w:w="10296" w:wrap="notBeside" w:vAnchor="text" w:hAnchor="text" w:xAlign="center" w:y="1"/>
              <w:spacing w:line="280" w:lineRule="exact"/>
              <w:jc w:val="center"/>
              <w:rPr>
                <w:sz w:val="24"/>
                <w:szCs w:val="24"/>
              </w:rPr>
            </w:pPr>
            <w:r w:rsidRPr="00DA6DCD">
              <w:rPr>
                <w:rStyle w:val="23"/>
                <w:sz w:val="24"/>
                <w:szCs w:val="24"/>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rsidR="00730324" w:rsidRPr="00DA6DCD" w:rsidRDefault="00730324" w:rsidP="00DA6DCD">
            <w:pPr>
              <w:framePr w:w="10296" w:wrap="notBeside" w:vAnchor="text" w:hAnchor="text" w:xAlign="center" w:y="1"/>
              <w:spacing w:line="280" w:lineRule="exact"/>
              <w:jc w:val="center"/>
              <w:rPr>
                <w:sz w:val="24"/>
                <w:szCs w:val="24"/>
              </w:rPr>
            </w:pPr>
            <w:r w:rsidRPr="00DA6DCD">
              <w:rPr>
                <w:rStyle w:val="23"/>
                <w:sz w:val="24"/>
                <w:szCs w:val="24"/>
              </w:rPr>
              <w:t>Ответы</w:t>
            </w:r>
          </w:p>
        </w:tc>
      </w:tr>
      <w:tr w:rsidR="00730324" w:rsidRPr="00DA6DCD" w:rsidTr="00DA6DCD">
        <w:trPr>
          <w:trHeight w:hRule="exact" w:val="974"/>
          <w:jc w:val="center"/>
        </w:trPr>
        <w:tc>
          <w:tcPr>
            <w:tcW w:w="614" w:type="dxa"/>
            <w:tcBorders>
              <w:top w:val="single" w:sz="4" w:space="0" w:color="auto"/>
              <w:left w:val="single" w:sz="4" w:space="0" w:color="auto"/>
            </w:tcBorders>
            <w:shd w:val="clear" w:color="auto" w:fill="FFFFFF"/>
          </w:tcPr>
          <w:p w:rsidR="00730324" w:rsidRPr="00DA6DCD" w:rsidRDefault="00730324" w:rsidP="00DA6DCD">
            <w:pPr>
              <w:framePr w:w="10296" w:wrap="notBeside" w:vAnchor="text" w:hAnchor="text" w:xAlign="center" w:y="1"/>
              <w:spacing w:line="280" w:lineRule="exact"/>
              <w:ind w:left="300"/>
              <w:rPr>
                <w:sz w:val="24"/>
                <w:szCs w:val="24"/>
              </w:rPr>
            </w:pPr>
            <w:r w:rsidRPr="00DA6DCD">
              <w:rPr>
                <w:rStyle w:val="24"/>
                <w:sz w:val="24"/>
                <w:szCs w:val="24"/>
              </w:rPr>
              <w:t>1.</w:t>
            </w:r>
          </w:p>
        </w:tc>
        <w:tc>
          <w:tcPr>
            <w:tcW w:w="4090" w:type="dxa"/>
            <w:tcBorders>
              <w:top w:val="single" w:sz="4" w:space="0" w:color="auto"/>
              <w:left w:val="single" w:sz="4" w:space="0" w:color="auto"/>
            </w:tcBorders>
            <w:shd w:val="clear" w:color="auto" w:fill="FFFFFF"/>
            <w:vAlign w:val="bottom"/>
          </w:tcPr>
          <w:p w:rsidR="00730324" w:rsidRPr="00DA6DCD" w:rsidRDefault="00730324" w:rsidP="00DA6DCD">
            <w:pPr>
              <w:framePr w:w="10296" w:wrap="notBeside" w:vAnchor="text" w:hAnchor="text" w:xAlign="center" w:y="1"/>
              <w:rPr>
                <w:sz w:val="24"/>
                <w:szCs w:val="24"/>
              </w:rPr>
            </w:pPr>
            <w:r w:rsidRPr="00DA6DCD">
              <w:rPr>
                <w:rStyle w:val="24"/>
                <w:sz w:val="24"/>
                <w:szCs w:val="24"/>
              </w:rPr>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rsidR="00730324" w:rsidRPr="00DA6DCD" w:rsidRDefault="00730324" w:rsidP="00DA6DCD">
            <w:pPr>
              <w:framePr w:w="10296" w:wrap="notBeside" w:vAnchor="text" w:hAnchor="text" w:xAlign="center" w:y="1"/>
              <w:spacing w:line="280" w:lineRule="exact"/>
              <w:rPr>
                <w:sz w:val="24"/>
                <w:szCs w:val="24"/>
              </w:rPr>
            </w:pPr>
            <w:r w:rsidRPr="00DA6DCD">
              <w:rPr>
                <w:rStyle w:val="24"/>
                <w:sz w:val="24"/>
                <w:szCs w:val="24"/>
              </w:rPr>
              <w:t>Родитель</w:t>
            </w:r>
          </w:p>
        </w:tc>
        <w:tc>
          <w:tcPr>
            <w:tcW w:w="3278" w:type="dxa"/>
            <w:tcBorders>
              <w:top w:val="single" w:sz="4" w:space="0" w:color="auto"/>
              <w:left w:val="single" w:sz="4" w:space="0" w:color="auto"/>
              <w:right w:val="single" w:sz="4" w:space="0" w:color="auto"/>
            </w:tcBorders>
            <w:shd w:val="clear" w:color="auto" w:fill="FFFFFF"/>
          </w:tcPr>
          <w:p w:rsidR="00730324" w:rsidRPr="00DA6DCD" w:rsidRDefault="00730324" w:rsidP="00DA6DCD">
            <w:pPr>
              <w:framePr w:w="10296" w:wrap="notBeside" w:vAnchor="text" w:hAnchor="text" w:xAlign="center" w:y="1"/>
              <w:spacing w:line="280" w:lineRule="exact"/>
              <w:rPr>
                <w:sz w:val="24"/>
                <w:szCs w:val="24"/>
              </w:rPr>
            </w:pPr>
            <w:r w:rsidRPr="00DA6DCD">
              <w:rPr>
                <w:rStyle w:val="24"/>
                <w:sz w:val="24"/>
                <w:szCs w:val="24"/>
              </w:rPr>
              <w:t>Законный представитель</w:t>
            </w:r>
          </w:p>
        </w:tc>
      </w:tr>
      <w:tr w:rsidR="00730324" w:rsidRPr="00DA6DCD" w:rsidTr="00DA6DCD">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rsidR="00730324" w:rsidRPr="00DA6DCD" w:rsidRDefault="00730324" w:rsidP="00DA6DCD">
            <w:pPr>
              <w:framePr w:w="10296" w:wrap="notBeside" w:vAnchor="text" w:hAnchor="text" w:xAlign="center" w:y="1"/>
              <w:ind w:left="500" w:hanging="500"/>
              <w:rPr>
                <w:sz w:val="24"/>
                <w:szCs w:val="24"/>
              </w:rPr>
            </w:pPr>
            <w:r w:rsidRPr="00DA6DCD">
              <w:rPr>
                <w:rStyle w:val="24"/>
                <w:sz w:val="24"/>
                <w:szCs w:val="24"/>
              </w:rPr>
              <w:t>Автоматически заполняются данные из профиля пользователя ЕСИА: фамилия, имя, отчество (при наличии); паспортные данные (серия, номер, кем выдан, когда выдан)</w:t>
            </w:r>
          </w:p>
          <w:p w:rsidR="00730324" w:rsidRPr="00DA6DCD" w:rsidRDefault="00730324" w:rsidP="00DA6DCD">
            <w:pPr>
              <w:framePr w:w="10296" w:wrap="notBeside" w:vAnchor="text" w:hAnchor="text" w:xAlign="center" w:y="1"/>
              <w:rPr>
                <w:sz w:val="24"/>
                <w:szCs w:val="24"/>
              </w:rPr>
            </w:pPr>
            <w:r w:rsidRPr="00DA6DCD">
              <w:rPr>
                <w:rStyle w:val="24"/>
                <w:sz w:val="24"/>
                <w:szCs w:val="24"/>
              </w:rPr>
              <w:t xml:space="preserve">Если ЗАКОННЫЙ ПРЕДСТАВИТЕЛЬ, то дополнительно в электронном виде могут быть </w:t>
            </w:r>
            <w:proofErr w:type="gramStart"/>
            <w:r w:rsidRPr="00DA6DCD">
              <w:rPr>
                <w:rStyle w:val="24"/>
                <w:sz w:val="24"/>
                <w:szCs w:val="24"/>
              </w:rPr>
              <w:t>предоставлены</w:t>
            </w:r>
            <w:proofErr w:type="gramEnd"/>
            <w:r w:rsidRPr="00DA6DCD">
              <w:rPr>
                <w:rStyle w:val="24"/>
                <w:sz w:val="24"/>
                <w:szCs w:val="24"/>
              </w:rPr>
              <w:t xml:space="preserve"> документ (</w:t>
            </w:r>
            <w:proofErr w:type="spellStart"/>
            <w:r w:rsidRPr="00DA6DCD">
              <w:rPr>
                <w:rStyle w:val="24"/>
                <w:sz w:val="24"/>
                <w:szCs w:val="24"/>
              </w:rPr>
              <w:t>ы</w:t>
            </w:r>
            <w:proofErr w:type="spellEnd"/>
            <w:r w:rsidRPr="00DA6DCD">
              <w:rPr>
                <w:rStyle w:val="24"/>
                <w:sz w:val="24"/>
                <w:szCs w:val="24"/>
              </w:rPr>
              <w:t>), подтверждающий (</w:t>
            </w:r>
            <w:proofErr w:type="spellStart"/>
            <w:r w:rsidRPr="00DA6DCD">
              <w:rPr>
                <w:rStyle w:val="24"/>
                <w:sz w:val="24"/>
                <w:szCs w:val="24"/>
              </w:rPr>
              <w:t>ие</w:t>
            </w:r>
            <w:proofErr w:type="spellEnd"/>
            <w:r w:rsidRPr="00DA6DCD">
              <w:rPr>
                <w:rStyle w:val="24"/>
                <w:sz w:val="24"/>
                <w:szCs w:val="24"/>
              </w:rPr>
              <w:t>) представление прав ребенка.</w:t>
            </w:r>
          </w:p>
          <w:p w:rsidR="00730324" w:rsidRPr="00DA6DCD" w:rsidRDefault="00730324" w:rsidP="00DA6DCD">
            <w:pPr>
              <w:framePr w:w="10296" w:wrap="notBeside" w:vAnchor="text" w:hAnchor="text" w:xAlign="center" w:y="1"/>
              <w:rPr>
                <w:sz w:val="24"/>
                <w:szCs w:val="24"/>
              </w:rPr>
            </w:pPr>
            <w:r w:rsidRPr="00DA6DCD">
              <w:rPr>
                <w:rStyle w:val="24"/>
                <w:sz w:val="24"/>
                <w:szCs w:val="24"/>
              </w:rPr>
              <w:t>Дополнительно предоставляются контактные данные родителей (законных представителей) (телефон, адрес электронной почты (при наличии)).</w:t>
            </w:r>
          </w:p>
        </w:tc>
      </w:tr>
      <w:tr w:rsidR="00730324" w:rsidRPr="00DA6DCD" w:rsidTr="00DA6DCD">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rsidR="00730324" w:rsidRPr="00DA6DCD" w:rsidRDefault="00730324" w:rsidP="00DA6DCD">
            <w:pPr>
              <w:framePr w:w="10296" w:wrap="notBeside" w:vAnchor="text" w:hAnchor="text" w:xAlign="center" w:y="1"/>
              <w:spacing w:line="280" w:lineRule="exact"/>
              <w:ind w:left="280"/>
              <w:rPr>
                <w:sz w:val="24"/>
                <w:szCs w:val="24"/>
              </w:rPr>
            </w:pPr>
            <w:r w:rsidRPr="00DA6DCD">
              <w:rPr>
                <w:rStyle w:val="24"/>
                <w:sz w:val="24"/>
                <w:szCs w:val="24"/>
              </w:rPr>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30324" w:rsidRPr="00DA6DCD" w:rsidRDefault="00730324" w:rsidP="00DA6DCD">
            <w:pPr>
              <w:framePr w:w="10296" w:wrap="notBeside" w:vAnchor="text" w:hAnchor="text" w:xAlign="center" w:y="1"/>
              <w:rPr>
                <w:sz w:val="24"/>
                <w:szCs w:val="24"/>
              </w:rPr>
            </w:pPr>
            <w:r w:rsidRPr="00DA6DCD">
              <w:rPr>
                <w:rStyle w:val="24"/>
                <w:sz w:val="24"/>
                <w:szCs w:val="24"/>
              </w:rPr>
              <w:t>Персональные данные ребенка, на которого подается заявление о предоставлении услуги: фамилия, имя, отчество (при наличии); дата рождения;</w:t>
            </w:r>
          </w:p>
          <w:p w:rsidR="00730324" w:rsidRPr="00DA6DCD" w:rsidRDefault="00730324" w:rsidP="00DA6DCD">
            <w:pPr>
              <w:framePr w:w="10296" w:wrap="notBeside" w:vAnchor="text" w:hAnchor="text" w:xAlign="center" w:y="1"/>
              <w:ind w:left="340"/>
              <w:rPr>
                <w:sz w:val="24"/>
                <w:szCs w:val="24"/>
              </w:rPr>
            </w:pPr>
            <w:r w:rsidRPr="00DA6DCD">
              <w:rPr>
                <w:rStyle w:val="24"/>
                <w:sz w:val="24"/>
                <w:szCs w:val="24"/>
              </w:rPr>
              <w:t>реквизиты свидетельства о рождении ребенка либо другого документа, удостоверяющего личность ребенка</w:t>
            </w:r>
            <w:proofErr w:type="gramStart"/>
            <w:r w:rsidRPr="00DA6DCD">
              <w:rPr>
                <w:rStyle w:val="24"/>
                <w:sz w:val="24"/>
                <w:szCs w:val="24"/>
                <w:vertAlign w:val="superscript"/>
              </w:rPr>
              <w:t>6</w:t>
            </w:r>
            <w:proofErr w:type="gramEnd"/>
            <w:r w:rsidRPr="00DA6DCD">
              <w:rPr>
                <w:rStyle w:val="24"/>
                <w:sz w:val="24"/>
                <w:szCs w:val="24"/>
              </w:rPr>
              <w:t>; адрес места жительства.</w:t>
            </w:r>
          </w:p>
        </w:tc>
      </w:tr>
    </w:tbl>
    <w:p w:rsidR="00730324" w:rsidRPr="00DA6DCD" w:rsidRDefault="00730324" w:rsidP="00730324">
      <w:pPr>
        <w:pStyle w:val="af6"/>
        <w:framePr w:w="10296" w:wrap="notBeside" w:vAnchor="text" w:hAnchor="text" w:xAlign="center" w:y="1"/>
        <w:shd w:val="clear" w:color="auto" w:fill="auto"/>
        <w:rPr>
          <w:sz w:val="24"/>
          <w:szCs w:val="24"/>
        </w:rPr>
      </w:pPr>
      <w:r w:rsidRPr="00DA6DCD">
        <w:rPr>
          <w:rStyle w:val="af7"/>
          <w:sz w:val="24"/>
          <w:szCs w:val="24"/>
          <w:vertAlign w:val="superscript"/>
        </w:rPr>
        <w:t>6</w:t>
      </w:r>
      <w:r w:rsidRPr="00DA6DCD">
        <w:rPr>
          <w:sz w:val="24"/>
          <w:szCs w:val="24"/>
        </w:rPr>
        <w:t xml:space="preserve"> в связи с реализацией </w:t>
      </w:r>
      <w:proofErr w:type="spellStart"/>
      <w:r w:rsidRPr="00DA6DCD">
        <w:rPr>
          <w:sz w:val="24"/>
          <w:szCs w:val="24"/>
        </w:rPr>
        <w:t>суперсервиса</w:t>
      </w:r>
      <w:proofErr w:type="spellEnd"/>
      <w:r w:rsidRPr="00DA6DCD">
        <w:rPr>
          <w:sz w:val="24"/>
          <w:szCs w:val="24"/>
        </w:rPr>
        <w:t xml:space="preserve"> «Рождение ребенка» для </w:t>
      </w:r>
      <w:proofErr w:type="spellStart"/>
      <w:r w:rsidRPr="00DA6DCD">
        <w:rPr>
          <w:sz w:val="24"/>
          <w:szCs w:val="24"/>
        </w:rPr>
        <w:t>пилотных</w:t>
      </w:r>
      <w:proofErr w:type="spellEnd"/>
      <w:r w:rsidRPr="00DA6DCD">
        <w:rPr>
          <w:sz w:val="24"/>
          <w:szCs w:val="24"/>
        </w:rPr>
        <w:t xml:space="preserve">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p w:rsidR="00730324" w:rsidRPr="00DA6DCD" w:rsidRDefault="00730324" w:rsidP="00730324">
      <w:pPr>
        <w:framePr w:w="10296" w:wrap="notBeside" w:vAnchor="text" w:hAnchor="text" w:xAlign="center" w:y="1"/>
        <w:rPr>
          <w:sz w:val="24"/>
          <w:szCs w:val="24"/>
        </w:rPr>
      </w:pPr>
    </w:p>
    <w:p w:rsidR="00730324" w:rsidRPr="00DA6DCD" w:rsidRDefault="00730324" w:rsidP="00730324">
      <w:pPr>
        <w:rPr>
          <w:sz w:val="24"/>
          <w:szCs w:val="24"/>
        </w:rPr>
        <w:sectPr w:rsidR="00730324" w:rsidRPr="00DA6DCD">
          <w:type w:val="continuous"/>
          <w:pgSz w:w="11900" w:h="16840"/>
          <w:pgMar w:top="1092" w:right="449" w:bottom="1375" w:left="1155" w:header="0" w:footer="3" w:gutter="0"/>
          <w:cols w:space="720"/>
          <w:noEndnote/>
          <w:docGrid w:linePitch="360"/>
        </w:sectPr>
      </w:pPr>
    </w:p>
    <w:p w:rsidR="004863D4" w:rsidRPr="00DA6DCD" w:rsidRDefault="004863D4" w:rsidP="004863D4">
      <w:pPr>
        <w:ind w:left="720"/>
        <w:rPr>
          <w:sz w:val="24"/>
          <w:szCs w:val="24"/>
        </w:rPr>
      </w:pPr>
      <w:r w:rsidRPr="00DA6DCD">
        <w:rPr>
          <w:sz w:val="24"/>
          <w:szCs w:val="24"/>
        </w:rPr>
        <w:lastRenderedPageBreak/>
        <w:t>При наличии данных о ребенке в профиле заявителя в ЕСИА, данные заполняются автоматически.</w:t>
      </w:r>
    </w:p>
    <w:p w:rsidR="004863D4" w:rsidRPr="00DA6DCD" w:rsidRDefault="002019A7" w:rsidP="004863D4">
      <w:pPr>
        <w:spacing w:line="317" w:lineRule="exact"/>
        <w:ind w:left="720"/>
        <w:rPr>
          <w:sz w:val="24"/>
          <w:szCs w:val="24"/>
        </w:rPr>
      </w:pPr>
      <w:r>
        <w:rPr>
          <w:noProof/>
          <w:sz w:val="24"/>
          <w:szCs w:val="24"/>
        </w:rPr>
        <w:pict>
          <v:shape id="Text Box 11" o:spid="_x0000_s1028" type="#_x0000_t202" style="position:absolute;left:0;text-align:left;margin-left:10.1pt;margin-top:-1.6pt;width:16.3pt;height:14pt;z-index:-251649024;visibility:visible;mso-wrap-style:square;mso-width-percent:0;mso-height-percent:0;mso-wrap-distance-left:5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" filled="f" stroked="f">
            <v:textbox style="mso-fit-shape-to-text:t" inset="0,0,0,0">
              <w:txbxContent>
                <w:p w:rsidR="00315FDA" w:rsidRDefault="00315FDA" w:rsidP="004863D4">
                  <w:pPr>
                    <w:spacing w:line="280" w:lineRule="exact"/>
                  </w:pPr>
                  <w:r>
                    <w:rPr>
                      <w:rStyle w:val="2Exact"/>
                    </w:rPr>
                    <w:t>3.</w:t>
                  </w:r>
                </w:p>
              </w:txbxContent>
            </v:textbox>
            <w10:wrap type="square" side="right" anchorx="margin"/>
          </v:shape>
        </w:pict>
      </w:r>
      <w:r w:rsidR="004863D4" w:rsidRPr="00DA6DCD">
        <w:rPr>
          <w:sz w:val="24"/>
          <w:szCs w:val="24"/>
        </w:rPr>
        <w:t>Желаемые параметры зачисления:</w:t>
      </w:r>
    </w:p>
    <w:p w:rsidR="004863D4" w:rsidRPr="00DA6DCD" w:rsidRDefault="004863D4" w:rsidP="004863D4">
      <w:pPr>
        <w:spacing w:line="317" w:lineRule="exact"/>
        <w:ind w:left="960"/>
        <w:rPr>
          <w:sz w:val="24"/>
          <w:szCs w:val="24"/>
        </w:rPr>
      </w:pPr>
      <w:r w:rsidRPr="00DA6DCD">
        <w:rPr>
          <w:sz w:val="24"/>
          <w:szCs w:val="24"/>
        </w:rPr>
        <w:t>Желаемая дата приема;</w:t>
      </w:r>
    </w:p>
    <w:p w:rsidR="004863D4" w:rsidRPr="00DA6DCD" w:rsidRDefault="004863D4" w:rsidP="004863D4">
      <w:pPr>
        <w:spacing w:line="317" w:lineRule="exact"/>
        <w:ind w:left="960"/>
        <w:rPr>
          <w:sz w:val="24"/>
          <w:szCs w:val="24"/>
        </w:rPr>
      </w:pPr>
      <w:r w:rsidRPr="00DA6DCD">
        <w:rPr>
          <w:sz w:val="24"/>
          <w:szCs w:val="24"/>
        </w:rPr>
        <w:t>язык образования (выбор из списка);</w:t>
      </w:r>
    </w:p>
    <w:p w:rsidR="004863D4" w:rsidRPr="00DA6DCD" w:rsidRDefault="004863D4" w:rsidP="004863D4">
      <w:pPr>
        <w:spacing w:line="317" w:lineRule="exact"/>
        <w:ind w:left="960"/>
        <w:rPr>
          <w:sz w:val="24"/>
          <w:szCs w:val="24"/>
        </w:rPr>
      </w:pPr>
      <w:r w:rsidRPr="00DA6DCD">
        <w:rPr>
          <w:sz w:val="24"/>
          <w:szCs w:val="24"/>
        </w:rPr>
        <w:t>режим пребывания ребенка в группе (выбор из списка);</w:t>
      </w:r>
    </w:p>
    <w:p w:rsidR="004863D4" w:rsidRPr="00DA6DCD" w:rsidRDefault="004863D4" w:rsidP="004863D4">
      <w:pPr>
        <w:spacing w:line="274" w:lineRule="exact"/>
        <w:ind w:left="960"/>
        <w:rPr>
          <w:sz w:val="24"/>
          <w:szCs w:val="24"/>
        </w:rPr>
      </w:pPr>
      <w:r w:rsidRPr="00DA6DCD">
        <w:rPr>
          <w:sz w:val="24"/>
          <w:szCs w:val="24"/>
        </w:rPr>
        <w:t>направленность группы (выбор из списка);</w:t>
      </w:r>
    </w:p>
    <w:p w:rsidR="004863D4" w:rsidRPr="00DA6DCD" w:rsidRDefault="004863D4" w:rsidP="004863D4">
      <w:pPr>
        <w:ind w:left="960"/>
        <w:rPr>
          <w:sz w:val="24"/>
          <w:szCs w:val="24"/>
        </w:rPr>
      </w:pPr>
      <w:r w:rsidRPr="00DA6DCD">
        <w:rPr>
          <w:rStyle w:val="90"/>
        </w:rPr>
        <w:t>Вид компенсирующей группы (выбор из списка при выборе групп компенсирующей направленности);</w:t>
      </w:r>
    </w:p>
    <w:p w:rsidR="004863D4" w:rsidRPr="00DA6DCD" w:rsidRDefault="004863D4" w:rsidP="004863D4">
      <w:pPr>
        <w:ind w:left="960"/>
        <w:rPr>
          <w:sz w:val="24"/>
          <w:szCs w:val="24"/>
        </w:rPr>
      </w:pPr>
      <w:r w:rsidRPr="00DA6DCD">
        <w:rPr>
          <w:rStyle w:val="90"/>
        </w:rPr>
        <w:t xml:space="preserve">Реквизиты документа, подтверждающего потребность в </w:t>
      </w:r>
      <w:proofErr w:type="gramStart"/>
      <w:r w:rsidRPr="00DA6DCD">
        <w:rPr>
          <w:rStyle w:val="90"/>
        </w:rPr>
        <w:t>обучении по</w:t>
      </w:r>
      <w:proofErr w:type="gramEnd"/>
      <w:r w:rsidRPr="00DA6DCD">
        <w:rPr>
          <w:rStyle w:val="90"/>
        </w:rPr>
        <w:t xml:space="preserve"> адаптированной программе (при наличии);</w:t>
      </w:r>
    </w:p>
    <w:p w:rsidR="004863D4" w:rsidRPr="00DA6DCD" w:rsidRDefault="004863D4" w:rsidP="004863D4">
      <w:pPr>
        <w:ind w:left="960"/>
        <w:rPr>
          <w:sz w:val="24"/>
          <w:szCs w:val="24"/>
        </w:rPr>
      </w:pPr>
      <w:r w:rsidRPr="00DA6DCD">
        <w:rPr>
          <w:rStyle w:val="90"/>
        </w:rPr>
        <w:t>Профиль оздоровительной группы (выбор из списка при выборе групп оздоровительной направленности)</w:t>
      </w:r>
    </w:p>
    <w:p w:rsidR="004863D4" w:rsidRPr="00DA6DCD" w:rsidRDefault="004863D4" w:rsidP="004863D4">
      <w:pPr>
        <w:ind w:left="960"/>
        <w:rPr>
          <w:sz w:val="24"/>
          <w:szCs w:val="24"/>
        </w:rPr>
      </w:pPr>
      <w:proofErr w:type="gramStart"/>
      <w:r w:rsidRPr="00DA6DCD">
        <w:rPr>
          <w:rStyle w:val="90"/>
        </w:rPr>
        <w:t>Реквизиты документа, подтверждающего потребность в оздоровительной группы (при наличии).</w:t>
      </w:r>
      <w:proofErr w:type="gramEnd"/>
    </w:p>
    <w:p w:rsidR="004863D4" w:rsidRPr="00DA6DCD" w:rsidRDefault="004863D4" w:rsidP="004863D4">
      <w:pPr>
        <w:ind w:left="960"/>
        <w:rPr>
          <w:sz w:val="24"/>
          <w:szCs w:val="24"/>
        </w:rPr>
      </w:pPr>
      <w:r w:rsidRPr="00DA6DCD">
        <w:rPr>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4863D4" w:rsidRPr="00DA6DCD" w:rsidRDefault="004863D4" w:rsidP="004863D4">
      <w:pPr>
        <w:tabs>
          <w:tab w:val="left" w:leader="underscore" w:pos="10003"/>
        </w:tabs>
        <w:ind w:left="960"/>
        <w:rPr>
          <w:sz w:val="24"/>
          <w:szCs w:val="24"/>
        </w:rPr>
      </w:pPr>
      <w:r w:rsidRPr="00DA6DCD">
        <w:rPr>
          <w:sz w:val="24"/>
          <w:szCs w:val="24"/>
        </w:rPr>
        <w:t xml:space="preserve">реквизиты заключения </w:t>
      </w:r>
      <w:proofErr w:type="spellStart"/>
      <w:r w:rsidRPr="00DA6DCD">
        <w:rPr>
          <w:sz w:val="24"/>
          <w:szCs w:val="24"/>
        </w:rPr>
        <w:t>психолого-медико-педагогической</w:t>
      </w:r>
      <w:proofErr w:type="spellEnd"/>
      <w:r w:rsidRPr="00DA6DCD">
        <w:rPr>
          <w:sz w:val="24"/>
          <w:szCs w:val="24"/>
        </w:rPr>
        <w:t xml:space="preserve">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w:t>
      </w:r>
      <w:r w:rsidRPr="00DA6DCD">
        <w:rPr>
          <w:rStyle w:val="24"/>
          <w:sz w:val="24"/>
          <w:szCs w:val="24"/>
        </w:rPr>
        <w:t>образовательными организациями)</w:t>
      </w:r>
      <w:r w:rsidRPr="00DA6DCD">
        <w:rPr>
          <w:sz w:val="24"/>
          <w:szCs w:val="24"/>
        </w:rPr>
        <w:tab/>
      </w:r>
    </w:p>
    <w:p w:rsidR="004863D4" w:rsidRPr="00DA6DCD" w:rsidRDefault="002019A7" w:rsidP="004863D4">
      <w:pPr>
        <w:rPr>
          <w:sz w:val="24"/>
          <w:szCs w:val="24"/>
        </w:rPr>
      </w:pPr>
      <w:r>
        <w:rPr>
          <w:noProof/>
          <w:sz w:val="24"/>
          <w:szCs w:val="24"/>
        </w:rPr>
        <w:pict>
          <v:shape id="Text Box 10" o:spid="_x0000_s1029" type="#_x0000_t202" style="position:absolute;margin-left:47.05pt;margin-top:-2.55pt;width:131.5pt;height:54.8pt;z-index:-251648000;visibility:visible;mso-wrap-style:square;mso-width-percent:0;mso-height-percent:0;mso-wrap-distance-left:5pt;mso-wrap-distance-top:0;mso-wrap-distance-right:7.2pt;mso-wrap-distance-bottom:10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2bsgIAALI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" filled="f" stroked="f">
            <v:textbox style="mso-fit-shape-to-text:t" inset="0,0,0,0">
              <w:txbxContent>
                <w:p w:rsidR="00315FDA" w:rsidRDefault="00315FDA" w:rsidP="004863D4">
                  <w:r>
                    <w:rPr>
                      <w:rStyle w:val="9Exact"/>
                      <w:i w:val="0"/>
                      <w:iCs w:val="0"/>
                    </w:rPr>
                    <w:t>Перечень дошкольных образовательных организаций, выбранных для приема</w:t>
                  </w:r>
                </w:p>
              </w:txbxContent>
            </v:textbox>
            <w10:wrap type="square" side="right" anchorx="margin"/>
          </v:shape>
        </w:pict>
      </w:r>
      <w:proofErr w:type="gramStart"/>
      <w:r w:rsidR="004863D4" w:rsidRPr="00DA6DCD">
        <w:rPr>
          <w:rStyle w:val="90"/>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004863D4" w:rsidRPr="00DA6DCD">
        <w:rPr>
          <w:rStyle w:val="90"/>
        </w:rPr>
        <w:t>муниципально-частном</w:t>
      </w:r>
      <w:proofErr w:type="spellEnd"/>
      <w:r w:rsidR="004863D4" w:rsidRPr="00DA6DCD">
        <w:rPr>
          <w:rStyle w:val="90"/>
        </w:rPr>
        <w:t xml:space="preserve">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bl>
      <w:tblPr>
        <w:tblOverlap w:val="never"/>
        <w:tblW w:w="0" w:type="auto"/>
        <w:jc w:val="right"/>
        <w:tblLayout w:type="fixed"/>
        <w:tblCellMar>
          <w:left w:w="10" w:type="dxa"/>
          <w:right w:w="10" w:type="dxa"/>
        </w:tblCellMar>
        <w:tblLook w:val="04A0"/>
      </w:tblPr>
      <w:tblGrid>
        <w:gridCol w:w="3154"/>
        <w:gridCol w:w="4195"/>
        <w:gridCol w:w="1886"/>
      </w:tblGrid>
      <w:tr w:rsidR="004863D4" w:rsidRPr="00DA6DCD" w:rsidTr="004863D4">
        <w:trPr>
          <w:trHeight w:hRule="exact" w:val="1488"/>
          <w:jc w:val="right"/>
        </w:trPr>
        <w:tc>
          <w:tcPr>
            <w:tcW w:w="7349" w:type="dxa"/>
            <w:gridSpan w:val="2"/>
            <w:tcBorders>
              <w:top w:val="single" w:sz="4" w:space="0" w:color="auto"/>
              <w:left w:val="single" w:sz="4" w:space="0" w:color="auto"/>
            </w:tcBorders>
            <w:shd w:val="clear" w:color="auto" w:fill="FFFFFF"/>
          </w:tcPr>
          <w:p w:rsidR="004863D4" w:rsidRPr="00DA6DCD" w:rsidRDefault="004863D4" w:rsidP="004863D4">
            <w:pPr>
              <w:framePr w:w="9235" w:wrap="notBeside" w:vAnchor="text" w:hAnchor="text" w:xAlign="right" w:y="1"/>
              <w:spacing w:line="274" w:lineRule="exact"/>
              <w:rPr>
                <w:sz w:val="24"/>
                <w:szCs w:val="24"/>
              </w:rPr>
            </w:pPr>
            <w:r w:rsidRPr="00DA6DCD">
              <w:rPr>
                <w:rStyle w:val="212pt"/>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right w:val="single" w:sz="4" w:space="0" w:color="auto"/>
            </w:tcBorders>
            <w:shd w:val="clear" w:color="auto" w:fill="FFFFFF"/>
          </w:tcPr>
          <w:p w:rsidR="004863D4" w:rsidRPr="00DA6DCD" w:rsidRDefault="004863D4" w:rsidP="004863D4">
            <w:pPr>
              <w:framePr w:w="9235" w:wrap="notBeside" w:vAnchor="text" w:hAnchor="text" w:xAlign="right" w:y="1"/>
              <w:spacing w:line="274" w:lineRule="exact"/>
              <w:rPr>
                <w:sz w:val="24"/>
                <w:szCs w:val="24"/>
              </w:rPr>
            </w:pPr>
            <w:r w:rsidRPr="00DA6DCD">
              <w:rPr>
                <w:rStyle w:val="212pt"/>
              </w:rPr>
              <w:t>бинарная отметка «Да</w:t>
            </w:r>
            <w:proofErr w:type="gramStart"/>
            <w:r w:rsidRPr="00DA6DCD">
              <w:rPr>
                <w:rStyle w:val="212pt"/>
              </w:rPr>
              <w:t>/Н</w:t>
            </w:r>
            <w:proofErr w:type="gramEnd"/>
            <w:r w:rsidRPr="00DA6DCD">
              <w:rPr>
                <w:rStyle w:val="212pt"/>
              </w:rPr>
              <w:t>ет», по умолчанию - «Нет»</w:t>
            </w:r>
          </w:p>
        </w:tc>
      </w:tr>
      <w:tr w:rsidR="004863D4" w:rsidRPr="00DA6DCD" w:rsidTr="004863D4">
        <w:trPr>
          <w:trHeight w:hRule="exact" w:val="950"/>
          <w:jc w:val="right"/>
        </w:trPr>
        <w:tc>
          <w:tcPr>
            <w:tcW w:w="3154" w:type="dxa"/>
            <w:tcBorders>
              <w:top w:val="single" w:sz="4" w:space="0" w:color="auto"/>
              <w:left w:val="single" w:sz="4" w:space="0" w:color="auto"/>
              <w:bottom w:val="single" w:sz="4" w:space="0" w:color="auto"/>
            </w:tcBorders>
            <w:shd w:val="clear" w:color="auto" w:fill="FFFFFF"/>
            <w:vAlign w:val="center"/>
          </w:tcPr>
          <w:p w:rsidR="004863D4" w:rsidRPr="00DA6DCD" w:rsidRDefault="004863D4" w:rsidP="004863D4">
            <w:pPr>
              <w:framePr w:w="9235" w:wrap="notBeside" w:vAnchor="text" w:hAnchor="text" w:xAlign="right" w:y="1"/>
              <w:spacing w:after="60" w:line="240" w:lineRule="exact"/>
              <w:rPr>
                <w:sz w:val="24"/>
                <w:szCs w:val="24"/>
              </w:rPr>
            </w:pPr>
            <w:r w:rsidRPr="00DA6DCD">
              <w:rPr>
                <w:rStyle w:val="212pt"/>
              </w:rPr>
              <w:t xml:space="preserve">Согласие </w:t>
            </w:r>
            <w:proofErr w:type="gramStart"/>
            <w:r w:rsidRPr="00DA6DCD">
              <w:rPr>
                <w:rStyle w:val="212pt"/>
              </w:rPr>
              <w:t>на</w:t>
            </w:r>
            <w:proofErr w:type="gramEnd"/>
          </w:p>
          <w:p w:rsidR="004863D4" w:rsidRPr="00DA6DCD" w:rsidRDefault="004863D4" w:rsidP="004863D4">
            <w:pPr>
              <w:framePr w:w="9235" w:wrap="notBeside" w:vAnchor="text" w:hAnchor="text" w:xAlign="right" w:y="1"/>
              <w:spacing w:before="60" w:line="240" w:lineRule="exact"/>
              <w:rPr>
                <w:sz w:val="24"/>
                <w:szCs w:val="24"/>
              </w:rPr>
            </w:pPr>
            <w:proofErr w:type="spellStart"/>
            <w:r w:rsidRPr="00DA6DCD">
              <w:rPr>
                <w:rStyle w:val="212pt"/>
              </w:rPr>
              <w:t>общеразвивающую</w:t>
            </w:r>
            <w:proofErr w:type="spellEnd"/>
            <w:r w:rsidRPr="00DA6DCD">
              <w:rPr>
                <w:rStyle w:val="212pt"/>
              </w:rPr>
              <w:t xml:space="preserve"> группу</w:t>
            </w:r>
          </w:p>
        </w:tc>
        <w:tc>
          <w:tcPr>
            <w:tcW w:w="6081" w:type="dxa"/>
            <w:gridSpan w:val="2"/>
            <w:tcBorders>
              <w:top w:val="single" w:sz="4" w:space="0" w:color="auto"/>
              <w:left w:val="single" w:sz="4" w:space="0" w:color="auto"/>
              <w:bottom w:val="single" w:sz="4" w:space="0" w:color="auto"/>
            </w:tcBorders>
            <w:shd w:val="clear" w:color="auto" w:fill="FFFFFF"/>
            <w:vAlign w:val="bottom"/>
          </w:tcPr>
          <w:p w:rsidR="004863D4" w:rsidRPr="00DA6DCD" w:rsidRDefault="004863D4" w:rsidP="004863D4">
            <w:pPr>
              <w:framePr w:w="9235" w:wrap="notBeside" w:vAnchor="text" w:hAnchor="text" w:xAlign="right" w:y="1"/>
              <w:spacing w:line="274" w:lineRule="exact"/>
              <w:rPr>
                <w:sz w:val="24"/>
                <w:szCs w:val="24"/>
              </w:rPr>
            </w:pPr>
            <w:r w:rsidRPr="00DA6DCD">
              <w:rPr>
                <w:rStyle w:val="212pt"/>
              </w:rPr>
              <w:t>бинарная отметка «Да</w:t>
            </w:r>
            <w:proofErr w:type="gramStart"/>
            <w:r w:rsidRPr="00DA6DCD">
              <w:rPr>
                <w:rStyle w:val="212pt"/>
              </w:rPr>
              <w:t>/Н</w:t>
            </w:r>
            <w:proofErr w:type="gramEnd"/>
            <w:r w:rsidRPr="00DA6DCD">
              <w:rPr>
                <w:rStyle w:val="212pt"/>
              </w:rPr>
              <w:t xml:space="preserve">ет» может заполняться при выборе группы не </w:t>
            </w:r>
            <w:proofErr w:type="spellStart"/>
            <w:r w:rsidRPr="00DA6DCD">
              <w:rPr>
                <w:rStyle w:val="212pt"/>
              </w:rPr>
              <w:t>общеразвивающей</w:t>
            </w:r>
            <w:proofErr w:type="spellEnd"/>
            <w:r w:rsidRPr="00DA6DCD">
              <w:rPr>
                <w:rStyle w:val="212pt"/>
              </w:rPr>
              <w:t xml:space="preserve"> направленности, по умолчанию - «Нет»</w:t>
            </w:r>
          </w:p>
        </w:tc>
      </w:tr>
    </w:tbl>
    <w:p w:rsidR="004863D4" w:rsidRPr="00DA6DCD" w:rsidRDefault="004863D4" w:rsidP="004863D4">
      <w:pPr>
        <w:framePr w:w="9235" w:wrap="notBeside" w:vAnchor="text" w:hAnchor="text" w:xAlign="right" w:y="1"/>
        <w:rPr>
          <w:sz w:val="24"/>
          <w:szCs w:val="24"/>
        </w:rPr>
      </w:pPr>
    </w:p>
    <w:p w:rsidR="004863D4" w:rsidRPr="00DA6DCD" w:rsidRDefault="004863D4" w:rsidP="004863D4">
      <w:pPr>
        <w:rPr>
          <w:sz w:val="24"/>
          <w:szCs w:val="24"/>
        </w:rPr>
      </w:pPr>
    </w:p>
    <w:p w:rsidR="004863D4" w:rsidRPr="00DA6DCD" w:rsidRDefault="004863D4" w:rsidP="004863D4">
      <w:pPr>
        <w:rPr>
          <w:sz w:val="24"/>
          <w:szCs w:val="24"/>
        </w:rPr>
      </w:pPr>
    </w:p>
    <w:p w:rsidR="00730324" w:rsidRPr="00DA6DCD" w:rsidRDefault="00730324" w:rsidP="004863D4">
      <w:pPr>
        <w:rPr>
          <w:sz w:val="24"/>
          <w:szCs w:val="24"/>
        </w:rPr>
      </w:pPr>
    </w:p>
    <w:p w:rsidR="00730324" w:rsidRPr="00DA6DCD" w:rsidRDefault="00730324" w:rsidP="004863D4">
      <w:pPr>
        <w:rPr>
          <w:sz w:val="24"/>
          <w:szCs w:val="24"/>
        </w:rPr>
      </w:pPr>
    </w:p>
    <w:p w:rsidR="00730324" w:rsidRPr="00DA6DCD" w:rsidRDefault="00730324" w:rsidP="004863D4">
      <w:pPr>
        <w:rPr>
          <w:sz w:val="24"/>
          <w:szCs w:val="24"/>
        </w:rPr>
        <w:sectPr w:rsidR="00730324" w:rsidRPr="00DA6DCD">
          <w:headerReference w:type="even" r:id="rId17"/>
          <w:headerReference w:type="default" r:id="rId18"/>
          <w:pgSz w:w="11900" w:h="16840"/>
          <w:pgMar w:top="689" w:right="0" w:bottom="689" w:left="0" w:header="0" w:footer="3" w:gutter="0"/>
          <w:cols w:space="720"/>
          <w:noEndnote/>
          <w:docGrid w:linePitch="360"/>
        </w:sectPr>
      </w:pPr>
    </w:p>
    <w:p w:rsidR="004863D4" w:rsidRPr="00DA6DCD" w:rsidRDefault="002019A7" w:rsidP="004863D4">
      <w:pPr>
        <w:spacing w:line="360" w:lineRule="exact"/>
        <w:rPr>
          <w:sz w:val="24"/>
          <w:szCs w:val="24"/>
        </w:rPr>
      </w:pPr>
      <w:r>
        <w:rPr>
          <w:noProof/>
          <w:sz w:val="24"/>
          <w:szCs w:val="24"/>
        </w:rPr>
        <w:lastRenderedPageBreak/>
        <w:pict>
          <v:shape id="Text Box 9" o:spid="_x0000_s1030" type="#_x0000_t202" style="position:absolute;margin-left:10.1pt;margin-top:143.35pt;width:13.9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4PsQIAALA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" filled="f" stroked="f">
            <v:textbox style="mso-fit-shape-to-text:t" inset="0,0,0,0">
              <w:txbxContent>
                <w:p w:rsidR="00315FDA" w:rsidRDefault="00315FDA" w:rsidP="004863D4">
                  <w:pPr>
                    <w:spacing w:line="280" w:lineRule="exact"/>
                  </w:pPr>
                  <w:r>
                    <w:rPr>
                      <w:rStyle w:val="2Exact"/>
                    </w:rPr>
                    <w:t>4.</w:t>
                  </w:r>
                </w:p>
              </w:txbxContent>
            </v:textbox>
            <w10:wrap anchorx="margin"/>
          </v:shape>
        </w:pict>
      </w:r>
      <w:r>
        <w:rPr>
          <w:noProof/>
          <w:sz w:val="24"/>
          <w:szCs w:val="24"/>
        </w:rPr>
        <w:pict>
          <v:shape id="Text Box 8" o:spid="_x0000_s1031" type="#_x0000_t202" style="position:absolute;margin-left:47.75pt;margin-top:0;width:472.8pt;height:119.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3154"/>
                    <w:gridCol w:w="6302"/>
                  </w:tblGrid>
                  <w:tr w:rsidR="0011338C">
                    <w:trPr>
                      <w:trHeight w:hRule="exact" w:val="605"/>
                      <w:jc w:val="center"/>
                    </w:trPr>
                    <w:tc>
                      <w:tcPr>
                        <w:tcW w:w="3154" w:type="dxa"/>
                        <w:tcBorders>
                          <w:top w:val="single" w:sz="4" w:space="0" w:color="auto"/>
                          <w:left w:val="single" w:sz="4" w:space="0" w:color="auto"/>
                        </w:tcBorders>
                        <w:shd w:val="clear" w:color="auto" w:fill="FFFFFF"/>
                        <w:vAlign w:val="bottom"/>
                      </w:tcPr>
                      <w:p w:rsidR="0011338C" w:rsidRDefault="0011338C">
                        <w:pPr>
                          <w:spacing w:line="274" w:lineRule="exact"/>
                        </w:pPr>
                        <w:r>
                          <w:rPr>
                            <w:rStyle w:val="212pt"/>
                          </w:rPr>
                          <w:t>Согласие на группу присмотра и ухода</w:t>
                        </w:r>
                      </w:p>
                    </w:tc>
                    <w:tc>
                      <w:tcPr>
                        <w:tcW w:w="6302" w:type="dxa"/>
                        <w:tcBorders>
                          <w:top w:val="single" w:sz="4" w:space="0" w:color="auto"/>
                          <w:left w:val="single" w:sz="4" w:space="0" w:color="auto"/>
                          <w:right w:val="single" w:sz="4" w:space="0" w:color="auto"/>
                        </w:tcBorders>
                        <w:shd w:val="clear" w:color="auto" w:fill="FFFFFF"/>
                      </w:tcPr>
                      <w:p w:rsidR="0011338C" w:rsidRDefault="0011338C">
                        <w:pPr>
                          <w:spacing w:line="240" w:lineRule="exact"/>
                        </w:pPr>
                        <w:r>
                          <w:rPr>
                            <w:rStyle w:val="212pt"/>
                          </w:rPr>
                          <w:t xml:space="preserve">бинарная отметка «Да/Нет», по умолчанию </w:t>
                        </w:r>
                        <w:proofErr w:type="gramStart"/>
                        <w:r>
                          <w:rPr>
                            <w:rStyle w:val="212pt"/>
                          </w:rPr>
                          <w:t>-«</w:t>
                        </w:r>
                        <w:proofErr w:type="gramEnd"/>
                        <w:r>
                          <w:rPr>
                            <w:rStyle w:val="212pt"/>
                          </w:rPr>
                          <w:t>Нет»</w:t>
                        </w:r>
                      </w:p>
                    </w:tc>
                  </w:tr>
                  <w:tr w:rsidR="0011338C">
                    <w:trPr>
                      <w:trHeight w:hRule="exact" w:val="869"/>
                      <w:jc w:val="center"/>
                    </w:trPr>
                    <w:tc>
                      <w:tcPr>
                        <w:tcW w:w="3154" w:type="dxa"/>
                        <w:tcBorders>
                          <w:top w:val="single" w:sz="4" w:space="0" w:color="auto"/>
                          <w:left w:val="single" w:sz="4" w:space="0" w:color="auto"/>
                        </w:tcBorders>
                        <w:shd w:val="clear" w:color="auto" w:fill="FFFFFF"/>
                        <w:vAlign w:val="bottom"/>
                      </w:tcPr>
                      <w:p w:rsidR="0011338C" w:rsidRDefault="0011338C">
                        <w:pPr>
                          <w:spacing w:line="274" w:lineRule="exact"/>
                        </w:pPr>
                        <w:r>
                          <w:rPr>
                            <w:rStyle w:val="212pt"/>
                          </w:rPr>
                          <w:t xml:space="preserve">Согласие </w:t>
                        </w:r>
                        <w:proofErr w:type="gramStart"/>
                        <w:r>
                          <w:rPr>
                            <w:rStyle w:val="212pt"/>
                          </w:rPr>
                          <w:t>на</w:t>
                        </w:r>
                        <w:proofErr w:type="gramEnd"/>
                      </w:p>
                      <w:p w:rsidR="0011338C" w:rsidRDefault="0011338C">
                        <w:pPr>
                          <w:spacing w:line="274" w:lineRule="exact"/>
                        </w:pPr>
                        <w:r>
                          <w:rPr>
                            <w:rStyle w:val="212pt"/>
                          </w:rPr>
                          <w:t>кратковременный режим пребывания</w:t>
                        </w:r>
                      </w:p>
                    </w:tc>
                    <w:tc>
                      <w:tcPr>
                        <w:tcW w:w="6302" w:type="dxa"/>
                        <w:tcBorders>
                          <w:top w:val="single" w:sz="4" w:space="0" w:color="auto"/>
                          <w:left w:val="single" w:sz="4" w:space="0" w:color="auto"/>
                          <w:right w:val="single" w:sz="4" w:space="0" w:color="auto"/>
                        </w:tcBorders>
                        <w:shd w:val="clear" w:color="auto" w:fill="FFFFFF"/>
                        <w:vAlign w:val="bottom"/>
                      </w:tcPr>
                      <w:p w:rsidR="0011338C" w:rsidRDefault="0011338C">
                        <w:pPr>
                          <w:spacing w:line="274" w:lineRule="exact"/>
                        </w:pPr>
                        <w:r>
                          <w:rPr>
                            <w:rStyle w:val="212pt"/>
                          </w:rPr>
                          <w:t>бинарная отметка «Да</w:t>
                        </w:r>
                        <w:proofErr w:type="gramStart"/>
                        <w:r>
                          <w:rPr>
                            <w:rStyle w:val="212pt"/>
                          </w:rPr>
                          <w:t>/Н</w:t>
                        </w:r>
                        <w:proofErr w:type="gramEnd"/>
                        <w:r>
                          <w:rPr>
                            <w:rStyle w:val="212pt"/>
                          </w:rPr>
                          <w:t>ет», по умолчанию - «Нет», может заполняться при выборе режимов более 5 часов в день</w:t>
                        </w:r>
                      </w:p>
                    </w:tc>
                  </w:tr>
                  <w:tr w:rsidR="0011338C">
                    <w:trPr>
                      <w:trHeight w:hRule="exact" w:val="878"/>
                      <w:jc w:val="center"/>
                    </w:trPr>
                    <w:tc>
                      <w:tcPr>
                        <w:tcW w:w="3154" w:type="dxa"/>
                        <w:tcBorders>
                          <w:top w:val="single" w:sz="4" w:space="0" w:color="auto"/>
                          <w:left w:val="single" w:sz="4" w:space="0" w:color="auto"/>
                          <w:bottom w:val="single" w:sz="4" w:space="0" w:color="auto"/>
                        </w:tcBorders>
                        <w:shd w:val="clear" w:color="auto" w:fill="FFFFFF"/>
                      </w:tcPr>
                      <w:p w:rsidR="0011338C" w:rsidRDefault="0011338C">
                        <w:pPr>
                          <w:spacing w:line="274" w:lineRule="exact"/>
                        </w:pPr>
                        <w:r>
                          <w:rPr>
                            <w:rStyle w:val="212pt"/>
                          </w:rPr>
                          <w:t xml:space="preserve">Согласие на </w:t>
                        </w:r>
                        <w:proofErr w:type="gramStart"/>
                        <w:r>
                          <w:rPr>
                            <w:rStyle w:val="212pt"/>
                          </w:rPr>
                          <w:t>группу полного дня</w:t>
                        </w:r>
                        <w:proofErr w:type="gramEnd"/>
                      </w:p>
                    </w:tc>
                    <w:tc>
                      <w:tcPr>
                        <w:tcW w:w="6302" w:type="dxa"/>
                        <w:tcBorders>
                          <w:top w:val="single" w:sz="4" w:space="0" w:color="auto"/>
                          <w:left w:val="single" w:sz="4" w:space="0" w:color="auto"/>
                          <w:bottom w:val="single" w:sz="4" w:space="0" w:color="auto"/>
                          <w:right w:val="single" w:sz="4" w:space="0" w:color="auto"/>
                        </w:tcBorders>
                        <w:shd w:val="clear" w:color="auto" w:fill="FFFFFF"/>
                      </w:tcPr>
                      <w:p w:rsidR="0011338C" w:rsidRDefault="0011338C">
                        <w:pPr>
                          <w:spacing w:line="274" w:lineRule="exact"/>
                        </w:pPr>
                        <w:r>
                          <w:rPr>
                            <w:rStyle w:val="212pt"/>
                          </w:rPr>
                          <w:t>бинарная отметка «Да</w:t>
                        </w:r>
                        <w:proofErr w:type="gramStart"/>
                        <w:r>
                          <w:rPr>
                            <w:rStyle w:val="212pt"/>
                          </w:rPr>
                          <w:t>/Н</w:t>
                        </w:r>
                        <w:proofErr w:type="gramEnd"/>
                        <w:r>
                          <w:rPr>
                            <w:rStyle w:val="212pt"/>
                          </w:rPr>
                          <w:t>ет», по умолчанию - «Нет», заполняется при выборе группы по режиму, отличному от полного дня</w:t>
                        </w:r>
                      </w:p>
                    </w:tc>
                  </w:tr>
                </w:tbl>
                <w:p w:rsidR="0011338C" w:rsidRDefault="0011338C" w:rsidP="004863D4">
                  <w:pPr>
                    <w:rPr>
                      <w:sz w:val="2"/>
                      <w:szCs w:val="2"/>
                    </w:rPr>
                  </w:pPr>
                </w:p>
              </w:txbxContent>
            </v:textbox>
            <w10:wrap anchorx="margin"/>
          </v:shape>
        </w:pict>
      </w:r>
      <w:r>
        <w:rPr>
          <w:noProof/>
          <w:sz w:val="24"/>
          <w:szCs w:val="24"/>
        </w:rPr>
        <w:pict>
          <v:shape id="Text Box 7" o:spid="_x0000_s1032" type="#_x0000_t202" style="position:absolute;margin-left:33.6pt;margin-top:141.5pt;width:198.7pt;height:96.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mqsQ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" filled="f" stroked="f">
            <v:textbox style="mso-fit-shape-to-text:t" inset="0,0,0,0">
              <w:txbxContent>
                <w:p w:rsidR="00315FDA" w:rsidRDefault="00315FDA" w:rsidP="004863D4">
                  <w:r>
                    <w:rPr>
                      <w:rStyle w:val="2Exact"/>
                    </w:rPr>
                    <w:t>Есть ли у Вас другие дети (брат</w:t>
                  </w:r>
                  <w:proofErr w:type="gramStart"/>
                  <w:r>
                    <w:rPr>
                      <w:rStyle w:val="2Exact"/>
                    </w:rPr>
                    <w:t xml:space="preserve"> (-</w:t>
                  </w:r>
                  <w:proofErr w:type="spellStart"/>
                  <w:proofErr w:type="gramEnd"/>
                  <w:r>
                    <w:rPr>
                      <w:rStyle w:val="2Exact"/>
                    </w:rPr>
                    <w:t>ья</w:t>
                  </w:r>
                  <w:proofErr w:type="spellEnd"/>
                  <w:r>
                    <w:rPr>
                      <w:rStyle w:val="2Exact"/>
                    </w:rPr>
                    <w:t>) или сестра (-</w:t>
                  </w:r>
                  <w:proofErr w:type="spellStart"/>
                  <w:r>
                    <w:rPr>
                      <w:rStyle w:val="2Exact"/>
                    </w:rPr>
                    <w:t>ы</w:t>
                  </w:r>
                  <w:proofErr w:type="spellEnd"/>
                  <w:r>
                    <w:rPr>
                      <w:rStyle w:val="2Exact"/>
                    </w:rPr>
                    <w:t>) ребенка, которому требуется место), которые уже обучаются в выбранных для приема образовательных организациях?</w:t>
                  </w:r>
                </w:p>
              </w:txbxContent>
            </v:textbox>
            <w10:wrap anchorx="margin"/>
          </v:shape>
        </w:pict>
      </w:r>
      <w:r>
        <w:rPr>
          <w:noProof/>
          <w:sz w:val="24"/>
          <w:szCs w:val="24"/>
        </w:rPr>
        <w:pict>
          <v:shape id="Text Box 6" o:spid="_x0000_s1033" type="#_x0000_t202" style="position:absolute;margin-left:238.55pt;margin-top:143.1pt;width:22.1pt;height:14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x4sQIAALA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" filled="f" stroked="f">
            <v:textbox style="mso-fit-shape-to-text:t" inset="0,0,0,0">
              <w:txbxContent>
                <w:p w:rsidR="00315FDA" w:rsidRDefault="00315FDA" w:rsidP="004863D4">
                  <w:pPr>
                    <w:spacing w:line="280" w:lineRule="exact"/>
                  </w:pPr>
                  <w:r>
                    <w:rPr>
                      <w:rStyle w:val="2Exact"/>
                    </w:rPr>
                    <w:t>Да</w:t>
                  </w:r>
                </w:p>
              </w:txbxContent>
            </v:textbox>
            <w10:wrap anchorx="margin"/>
          </v:shape>
        </w:pict>
      </w:r>
      <w:r>
        <w:rPr>
          <w:noProof/>
          <w:sz w:val="24"/>
          <w:szCs w:val="24"/>
        </w:rPr>
        <w:pict>
          <v:shape id="Text Box 5" o:spid="_x0000_s1034" type="#_x0000_t202" style="position:absolute;margin-left:354.25pt;margin-top:143.1pt;width:28.3pt;height:1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HIsgIAALA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" filled="f" stroked="f">
            <v:textbox style="mso-fit-shape-to-text:t" inset="0,0,0,0">
              <w:txbxContent>
                <w:p w:rsidR="00315FDA" w:rsidRDefault="00315FDA" w:rsidP="004863D4">
                  <w:pPr>
                    <w:spacing w:line="280" w:lineRule="exact"/>
                  </w:pPr>
                  <w:r>
                    <w:rPr>
                      <w:rStyle w:val="2Exact"/>
                    </w:rPr>
                    <w:t>Нет</w:t>
                  </w:r>
                </w:p>
              </w:txbxContent>
            </v:textbox>
            <w10:wrap anchorx="margin"/>
          </v:shape>
        </w:pict>
      </w:r>
      <w:r>
        <w:rPr>
          <w:noProof/>
          <w:sz w:val="24"/>
          <w:szCs w:val="24"/>
        </w:rPr>
        <w:pict>
          <v:shape id="Text Box 4" o:spid="_x0000_s1035" type="#_x0000_t202" style="position:absolute;margin-left:.05pt;margin-top:241.9pt;width:514.8pt;height:179.9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1/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" filled="f" stroked="f">
            <v:textbox style="mso-fit-shape-to-text:t" inset="0,0,0,0">
              <w:txbxContent>
                <w:p w:rsidR="0011338C" w:rsidRDefault="0011338C" w:rsidP="004863D4">
                  <w:pPr>
                    <w:pStyle w:val="34"/>
                    <w:shd w:val="clear" w:color="auto" w:fill="auto"/>
                  </w:pPr>
                  <w:r>
                    <w:rPr>
                      <w:rStyle w:val="3Exact"/>
                    </w:rPr>
                    <w:t>Если ДА, то укажите их ФИО и наименование организации, в которой он (она, они) обучаются.</w:t>
                  </w:r>
                </w:p>
                <w:p w:rsidR="0011338C" w:rsidRDefault="0011338C" w:rsidP="004863D4">
                  <w:pPr>
                    <w:pStyle w:val="34"/>
                    <w:shd w:val="clear" w:color="auto" w:fill="auto"/>
                  </w:pPr>
                  <w:r>
                    <w:rPr>
                      <w:rStyle w:val="3Exact"/>
                    </w:rPr>
                    <w:t>Если НЕТ, переход к шагу № 5</w:t>
                  </w:r>
                </w:p>
                <w:tbl>
                  <w:tblPr>
                    <w:tblOverlap w:val="never"/>
                    <w:tblW w:w="0" w:type="auto"/>
                    <w:jc w:val="center"/>
                    <w:tblLayout w:type="fixed"/>
                    <w:tblCellMar>
                      <w:left w:w="10" w:type="dxa"/>
                      <w:right w:w="10" w:type="dxa"/>
                    </w:tblCellMar>
                    <w:tblLook w:val="04A0"/>
                  </w:tblPr>
                  <w:tblGrid>
                    <w:gridCol w:w="614"/>
                    <w:gridCol w:w="4123"/>
                    <w:gridCol w:w="2434"/>
                    <w:gridCol w:w="3125"/>
                  </w:tblGrid>
                  <w:tr w:rsidR="0011338C">
                    <w:trPr>
                      <w:trHeight w:hRule="exact" w:val="384"/>
                      <w:jc w:val="center"/>
                    </w:trPr>
                    <w:tc>
                      <w:tcPr>
                        <w:tcW w:w="614" w:type="dxa"/>
                        <w:tcBorders>
                          <w:top w:val="single" w:sz="4" w:space="0" w:color="auto"/>
                          <w:left w:val="single" w:sz="4" w:space="0" w:color="auto"/>
                        </w:tcBorders>
                        <w:shd w:val="clear" w:color="auto" w:fill="FFFFFF"/>
                      </w:tcPr>
                      <w:p w:rsidR="0011338C" w:rsidRDefault="0011338C">
                        <w:pPr>
                          <w:spacing w:line="280" w:lineRule="exact"/>
                        </w:pPr>
                        <w:r>
                          <w:rPr>
                            <w:rStyle w:val="20"/>
                          </w:rPr>
                          <w:t>5.</w:t>
                        </w:r>
                      </w:p>
                    </w:tc>
                    <w:tc>
                      <w:tcPr>
                        <w:tcW w:w="4123" w:type="dxa"/>
                        <w:tcBorders>
                          <w:top w:val="single" w:sz="4" w:space="0" w:color="auto"/>
                          <w:left w:val="single" w:sz="4" w:space="0" w:color="auto"/>
                        </w:tcBorders>
                        <w:shd w:val="clear" w:color="auto" w:fill="FFFFFF"/>
                      </w:tcPr>
                      <w:p w:rsidR="0011338C" w:rsidRDefault="0011338C">
                        <w:pPr>
                          <w:spacing w:line="280" w:lineRule="exact"/>
                        </w:pPr>
                        <w:r>
                          <w:t xml:space="preserve">Есть ли у Вас право </w:t>
                        </w:r>
                        <w:proofErr w:type="gramStart"/>
                        <w:r>
                          <w:t>на</w:t>
                        </w:r>
                        <w:proofErr w:type="gramEnd"/>
                      </w:p>
                    </w:tc>
                    <w:tc>
                      <w:tcPr>
                        <w:tcW w:w="2434" w:type="dxa"/>
                        <w:tcBorders>
                          <w:top w:val="single" w:sz="4" w:space="0" w:color="auto"/>
                          <w:left w:val="single" w:sz="4" w:space="0" w:color="auto"/>
                        </w:tcBorders>
                        <w:shd w:val="clear" w:color="auto" w:fill="FFFFFF"/>
                      </w:tcPr>
                      <w:p w:rsidR="0011338C" w:rsidRDefault="0011338C">
                        <w:pPr>
                          <w:spacing w:line="280" w:lineRule="exact"/>
                        </w:pPr>
                        <w:r>
                          <w:t>Да</w:t>
                        </w:r>
                      </w:p>
                    </w:tc>
                    <w:tc>
                      <w:tcPr>
                        <w:tcW w:w="3125" w:type="dxa"/>
                        <w:tcBorders>
                          <w:top w:val="single" w:sz="4" w:space="0" w:color="auto"/>
                          <w:left w:val="single" w:sz="4" w:space="0" w:color="auto"/>
                          <w:right w:val="single" w:sz="4" w:space="0" w:color="auto"/>
                        </w:tcBorders>
                        <w:shd w:val="clear" w:color="auto" w:fill="FFFFFF"/>
                      </w:tcPr>
                      <w:p w:rsidR="0011338C" w:rsidRDefault="0011338C">
                        <w:pPr>
                          <w:spacing w:line="280" w:lineRule="exact"/>
                        </w:pPr>
                        <w:r>
                          <w:t>Нет</w:t>
                        </w:r>
                      </w:p>
                    </w:tc>
                  </w:tr>
                  <w:tr w:rsidR="0011338C">
                    <w:trPr>
                      <w:trHeight w:hRule="exact" w:val="648"/>
                      <w:jc w:val="center"/>
                    </w:trPr>
                    <w:tc>
                      <w:tcPr>
                        <w:tcW w:w="614" w:type="dxa"/>
                        <w:tcBorders>
                          <w:left w:val="single" w:sz="4" w:space="0" w:color="auto"/>
                        </w:tcBorders>
                        <w:shd w:val="clear" w:color="auto" w:fill="FFFFFF"/>
                      </w:tcPr>
                      <w:p w:rsidR="0011338C" w:rsidRDefault="0011338C">
                        <w:pPr>
                          <w:rPr>
                            <w:sz w:val="10"/>
                            <w:szCs w:val="10"/>
                          </w:rPr>
                        </w:pPr>
                      </w:p>
                    </w:tc>
                    <w:tc>
                      <w:tcPr>
                        <w:tcW w:w="4123" w:type="dxa"/>
                        <w:tcBorders>
                          <w:left w:val="single" w:sz="4" w:space="0" w:color="auto"/>
                        </w:tcBorders>
                        <w:shd w:val="clear" w:color="auto" w:fill="FFFFFF"/>
                        <w:vAlign w:val="bottom"/>
                      </w:tcPr>
                      <w:p w:rsidR="0011338C" w:rsidRDefault="0011338C">
                        <w:pPr>
                          <w:spacing w:line="326" w:lineRule="exact"/>
                        </w:pPr>
                        <w:proofErr w:type="gramStart"/>
                        <w:r>
                          <w:t>специальные меры поддержки (право</w:t>
                        </w:r>
                        <w:proofErr w:type="gramEnd"/>
                      </w:p>
                    </w:tc>
                    <w:tc>
                      <w:tcPr>
                        <w:tcW w:w="2434" w:type="dxa"/>
                        <w:tcBorders>
                          <w:left w:val="single" w:sz="4" w:space="0" w:color="auto"/>
                        </w:tcBorders>
                        <w:shd w:val="clear" w:color="auto" w:fill="FFFFFF"/>
                      </w:tcPr>
                      <w:p w:rsidR="0011338C" w:rsidRDefault="0011338C">
                        <w:pPr>
                          <w:rPr>
                            <w:sz w:val="10"/>
                            <w:szCs w:val="10"/>
                          </w:rPr>
                        </w:pPr>
                      </w:p>
                    </w:tc>
                    <w:tc>
                      <w:tcPr>
                        <w:tcW w:w="3125" w:type="dxa"/>
                        <w:tcBorders>
                          <w:left w:val="single" w:sz="4" w:space="0" w:color="auto"/>
                          <w:right w:val="single" w:sz="4" w:space="0" w:color="auto"/>
                        </w:tcBorders>
                        <w:shd w:val="clear" w:color="auto" w:fill="FFFFFF"/>
                      </w:tcPr>
                      <w:p w:rsidR="0011338C" w:rsidRDefault="0011338C">
                        <w:pPr>
                          <w:rPr>
                            <w:sz w:val="10"/>
                            <w:szCs w:val="10"/>
                          </w:rPr>
                        </w:pPr>
                      </w:p>
                    </w:tc>
                  </w:tr>
                  <w:tr w:rsidR="0011338C">
                    <w:trPr>
                      <w:trHeight w:hRule="exact" w:val="600"/>
                      <w:jc w:val="center"/>
                    </w:trPr>
                    <w:tc>
                      <w:tcPr>
                        <w:tcW w:w="614" w:type="dxa"/>
                        <w:tcBorders>
                          <w:left w:val="single" w:sz="4" w:space="0" w:color="auto"/>
                          <w:bottom w:val="single" w:sz="4" w:space="0" w:color="auto"/>
                        </w:tcBorders>
                        <w:shd w:val="clear" w:color="auto" w:fill="FFFFFF"/>
                      </w:tcPr>
                      <w:p w:rsidR="0011338C" w:rsidRDefault="0011338C">
                        <w:pPr>
                          <w:rPr>
                            <w:sz w:val="10"/>
                            <w:szCs w:val="10"/>
                          </w:rPr>
                        </w:pPr>
                      </w:p>
                    </w:tc>
                    <w:tc>
                      <w:tcPr>
                        <w:tcW w:w="4123" w:type="dxa"/>
                        <w:tcBorders>
                          <w:left w:val="single" w:sz="4" w:space="0" w:color="auto"/>
                          <w:bottom w:val="single" w:sz="4" w:space="0" w:color="auto"/>
                        </w:tcBorders>
                        <w:shd w:val="clear" w:color="auto" w:fill="FFFFFF"/>
                        <w:vAlign w:val="bottom"/>
                      </w:tcPr>
                      <w:p w:rsidR="0011338C" w:rsidRDefault="0011338C">
                        <w:r>
                          <w:t>на внеочередное или первоочередное зачисление)</w:t>
                        </w:r>
                      </w:p>
                    </w:tc>
                    <w:tc>
                      <w:tcPr>
                        <w:tcW w:w="2434" w:type="dxa"/>
                        <w:tcBorders>
                          <w:left w:val="single" w:sz="4" w:space="0" w:color="auto"/>
                          <w:bottom w:val="single" w:sz="4" w:space="0" w:color="auto"/>
                        </w:tcBorders>
                        <w:shd w:val="clear" w:color="auto" w:fill="FFFFFF"/>
                      </w:tcPr>
                      <w:p w:rsidR="0011338C" w:rsidRDefault="0011338C">
                        <w:pPr>
                          <w:rPr>
                            <w:sz w:val="10"/>
                            <w:szCs w:val="10"/>
                          </w:rPr>
                        </w:pPr>
                      </w:p>
                    </w:tc>
                    <w:tc>
                      <w:tcPr>
                        <w:tcW w:w="3125" w:type="dxa"/>
                        <w:tcBorders>
                          <w:left w:val="single" w:sz="4" w:space="0" w:color="auto"/>
                          <w:bottom w:val="single" w:sz="4" w:space="0" w:color="auto"/>
                          <w:right w:val="single" w:sz="4" w:space="0" w:color="auto"/>
                        </w:tcBorders>
                        <w:shd w:val="clear" w:color="auto" w:fill="FFFFFF"/>
                      </w:tcPr>
                      <w:p w:rsidR="0011338C" w:rsidRDefault="0011338C">
                        <w:pPr>
                          <w:rPr>
                            <w:sz w:val="10"/>
                            <w:szCs w:val="10"/>
                          </w:rPr>
                        </w:pPr>
                      </w:p>
                    </w:tc>
                  </w:tr>
                </w:tbl>
                <w:p w:rsidR="0011338C" w:rsidRDefault="0011338C" w:rsidP="004863D4">
                  <w:pPr>
                    <w:pStyle w:val="34"/>
                    <w:shd w:val="clear" w:color="auto" w:fill="auto"/>
                  </w:pPr>
                  <w:r>
                    <w:rPr>
                      <w:rStyle w:val="3Exact"/>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11338C" w:rsidRDefault="0011338C" w:rsidP="004863D4">
                  <w:pPr>
                    <w:rPr>
                      <w:sz w:val="2"/>
                      <w:szCs w:val="2"/>
                    </w:rPr>
                  </w:pPr>
                </w:p>
              </w:txbxContent>
            </v:textbox>
            <w10:wrap anchorx="margin"/>
          </v:shape>
        </w:pict>
      </w: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360" w:lineRule="exact"/>
        <w:rPr>
          <w:sz w:val="24"/>
          <w:szCs w:val="24"/>
        </w:rPr>
      </w:pPr>
    </w:p>
    <w:p w:rsidR="004863D4" w:rsidRPr="00DA6DCD" w:rsidRDefault="004863D4" w:rsidP="004863D4">
      <w:pPr>
        <w:spacing w:line="424" w:lineRule="exact"/>
        <w:rPr>
          <w:sz w:val="24"/>
          <w:szCs w:val="24"/>
        </w:rPr>
      </w:pPr>
    </w:p>
    <w:p w:rsidR="004863D4" w:rsidRPr="00DA6DCD" w:rsidRDefault="004863D4" w:rsidP="004863D4">
      <w:pPr>
        <w:rPr>
          <w:sz w:val="24"/>
          <w:szCs w:val="24"/>
        </w:rPr>
        <w:sectPr w:rsidR="004863D4" w:rsidRPr="00DA6DCD">
          <w:type w:val="continuous"/>
          <w:pgSz w:w="11900" w:h="16840"/>
          <w:pgMar w:top="689" w:right="334" w:bottom="689" w:left="1155" w:header="0" w:footer="3" w:gutter="0"/>
          <w:cols w:space="720"/>
          <w:noEndnote/>
          <w:docGrid w:linePitch="360"/>
        </w:sectPr>
      </w:pPr>
    </w:p>
    <w:p w:rsidR="004863D4" w:rsidRPr="00DA6DCD" w:rsidRDefault="004863D4" w:rsidP="004863D4">
      <w:pPr>
        <w:spacing w:after="261" w:line="341" w:lineRule="exact"/>
        <w:ind w:left="5700"/>
        <w:jc w:val="right"/>
        <w:rPr>
          <w:sz w:val="24"/>
          <w:szCs w:val="24"/>
        </w:rPr>
      </w:pPr>
      <w:r w:rsidRPr="00DA6DCD">
        <w:rPr>
          <w:sz w:val="24"/>
          <w:szCs w:val="24"/>
        </w:rPr>
        <w:lastRenderedPageBreak/>
        <w:t>Приложение № 8 к Административному регламенту п</w:t>
      </w:r>
      <w:r w:rsidR="00510E5D" w:rsidRPr="00DA6DCD">
        <w:rPr>
          <w:sz w:val="24"/>
          <w:szCs w:val="24"/>
        </w:rPr>
        <w:t>о предоставлению  муниципальной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pStyle w:val="101"/>
        <w:shd w:val="clear" w:color="auto" w:fill="auto"/>
        <w:spacing w:before="0" w:after="0" w:line="240" w:lineRule="exact"/>
        <w:ind w:right="20"/>
        <w:rPr>
          <w:sz w:val="24"/>
          <w:szCs w:val="24"/>
        </w:rPr>
      </w:pPr>
      <w:r w:rsidRPr="00DA6DCD">
        <w:rPr>
          <w:sz w:val="24"/>
          <w:szCs w:val="24"/>
        </w:rPr>
        <w:t>ЗАЯВЛЕНИЕ</w:t>
      </w:r>
    </w:p>
    <w:p w:rsidR="004863D4" w:rsidRPr="00DA6DCD" w:rsidRDefault="00510E5D" w:rsidP="004863D4">
      <w:pPr>
        <w:pStyle w:val="101"/>
        <w:shd w:val="clear" w:color="auto" w:fill="auto"/>
        <w:spacing w:before="0" w:after="612" w:line="240" w:lineRule="exact"/>
        <w:ind w:right="20"/>
        <w:rPr>
          <w:sz w:val="24"/>
          <w:szCs w:val="24"/>
        </w:rPr>
      </w:pPr>
      <w:r w:rsidRPr="00DA6DCD">
        <w:rPr>
          <w:sz w:val="24"/>
          <w:szCs w:val="24"/>
        </w:rPr>
        <w:t>о предоставлении  муниципальной</w:t>
      </w:r>
      <w:r w:rsidR="004863D4" w:rsidRPr="00DA6DCD">
        <w:rPr>
          <w:sz w:val="24"/>
          <w:szCs w:val="24"/>
        </w:rPr>
        <w:t xml:space="preserve"> услуги на бумажном носителе</w:t>
      </w:r>
    </w:p>
    <w:p w:rsidR="004863D4" w:rsidRPr="00DA6DCD" w:rsidRDefault="004863D4" w:rsidP="004863D4">
      <w:pPr>
        <w:pStyle w:val="50"/>
        <w:shd w:val="clear" w:color="auto" w:fill="auto"/>
        <w:spacing w:before="0" w:after="300"/>
        <w:ind w:firstLine="760"/>
        <w:rPr>
          <w:sz w:val="24"/>
          <w:szCs w:val="24"/>
        </w:rPr>
      </w:pPr>
      <w:proofErr w:type="gramStart"/>
      <w:r w:rsidRPr="00DA6DCD">
        <w:rPr>
          <w:rStyle w:val="51"/>
          <w:sz w:val="24"/>
          <w:szCs w:val="24"/>
        </w:rPr>
        <w:t xml:space="preserve">Я, </w:t>
      </w:r>
      <w:r w:rsidRPr="00DA6DCD">
        <w:rPr>
          <w:sz w:val="24"/>
          <w:szCs w:val="24"/>
        </w:rPr>
        <w:t>(ФИО родителя (законного представителя), паспортные данные (реквизиты документа, подтверждающего представительство),</w:t>
      </w:r>
      <w:r w:rsidRPr="00DA6DCD">
        <w:rPr>
          <w:rStyle w:val="51"/>
          <w:sz w:val="24"/>
          <w:szCs w:val="24"/>
        </w:rPr>
        <w:t xml:space="preserve"> как </w:t>
      </w:r>
      <w:r w:rsidRPr="00DA6DCD">
        <w:rPr>
          <w:sz w:val="24"/>
          <w:szCs w:val="24"/>
        </w:rPr>
        <w:t>родитель (законный представитель),</w:t>
      </w:r>
      <w:r w:rsidRPr="00DA6DCD">
        <w:rPr>
          <w:rStyle w:val="51"/>
          <w:sz w:val="24"/>
          <w:szCs w:val="24"/>
        </w:rPr>
        <w:t xml:space="preserve"> прошу поставить на учет в качестве нуждающегося в предоставлении места в образовательной организации </w:t>
      </w:r>
      <w:r w:rsidRPr="00DA6DCD">
        <w:rPr>
          <w:sz w:val="24"/>
          <w:szCs w:val="24"/>
        </w:rPr>
        <w:t>в государственной (муниципальной)</w:t>
      </w:r>
      <w:r w:rsidRPr="00DA6DCD">
        <w:rPr>
          <w:rStyle w:val="51"/>
          <w:sz w:val="24"/>
          <w:szCs w:val="24"/>
        </w:rPr>
        <w:t xml:space="preserve"> образовательной организации, а также направить на обучение с </w:t>
      </w:r>
      <w:r w:rsidRPr="00DA6DCD">
        <w:rPr>
          <w:sz w:val="24"/>
          <w:szCs w:val="24"/>
        </w:rPr>
        <w:t>(желаемая дата обучения) в государственную (муниципальную)</w:t>
      </w:r>
      <w:r w:rsidRPr="00DA6DCD">
        <w:rPr>
          <w:rStyle w:val="51"/>
          <w:sz w:val="24"/>
          <w:szCs w:val="24"/>
        </w:rPr>
        <w:t xml:space="preserve"> образовательную организацию </w:t>
      </w:r>
      <w:r w:rsidRPr="00DA6DCD">
        <w:rPr>
          <w:sz w:val="24"/>
          <w:szCs w:val="24"/>
        </w:rPr>
        <w:t>(наименование образовательной организации)</w:t>
      </w:r>
      <w:r w:rsidRPr="00DA6DCD">
        <w:rPr>
          <w:rStyle w:val="51"/>
          <w:sz w:val="24"/>
          <w:szCs w:val="24"/>
        </w:rPr>
        <w:t xml:space="preserve"> с предоставлением возможности обучения </w:t>
      </w:r>
      <w:r w:rsidRPr="00DA6DCD">
        <w:rPr>
          <w:sz w:val="24"/>
          <w:szCs w:val="24"/>
        </w:rPr>
        <w:t>(указать язык образования, режим пребывания ребенка</w:t>
      </w:r>
      <w:proofErr w:type="gramEnd"/>
      <w:r w:rsidRPr="00DA6DCD">
        <w:rPr>
          <w:sz w:val="24"/>
          <w:szCs w:val="24"/>
        </w:rPr>
        <w:t xml:space="preserve"> </w:t>
      </w:r>
      <w:proofErr w:type="gramStart"/>
      <w:r w:rsidRPr="00DA6DCD">
        <w:rPr>
          <w:sz w:val="24"/>
          <w:szCs w:val="24"/>
        </w:rPr>
        <w:t xml:space="preserve">в группе, направленность группы, реквизиты заключения </w:t>
      </w:r>
      <w:proofErr w:type="spellStart"/>
      <w:r w:rsidRPr="00DA6DCD">
        <w:rPr>
          <w:sz w:val="24"/>
          <w:szCs w:val="24"/>
        </w:rPr>
        <w:t>психолого-медико</w:t>
      </w:r>
      <w:r w:rsidRPr="00DA6DCD">
        <w:rPr>
          <w:sz w:val="24"/>
          <w:szCs w:val="24"/>
        </w:rPr>
        <w:softHyphen/>
        <w:t>педагогической</w:t>
      </w:r>
      <w:proofErr w:type="spellEnd"/>
      <w:r w:rsidRPr="00DA6DCD">
        <w:rPr>
          <w:sz w:val="24"/>
          <w:szCs w:val="24"/>
        </w:rPr>
        <w:t xml:space="preserve"> комиссии (при наличии)) (ФИО ребенка, дата рождения, реквизиты свидетельства о рождении (документа, удостоверяющего личность), </w:t>
      </w:r>
      <w:r w:rsidRPr="00DA6DCD">
        <w:rPr>
          <w:rStyle w:val="51"/>
          <w:sz w:val="24"/>
          <w:szCs w:val="24"/>
        </w:rPr>
        <w:t xml:space="preserve">проживающего по адресу </w:t>
      </w:r>
      <w:r w:rsidRPr="00DA6DCD">
        <w:rPr>
          <w:sz w:val="24"/>
          <w:szCs w:val="24"/>
        </w:rPr>
        <w:t>(адрес места жительства).</w:t>
      </w:r>
      <w:proofErr w:type="gramEnd"/>
    </w:p>
    <w:p w:rsidR="004863D4" w:rsidRPr="00DA6DCD" w:rsidRDefault="004863D4" w:rsidP="004863D4">
      <w:pPr>
        <w:ind w:firstLine="760"/>
        <w:rPr>
          <w:sz w:val="24"/>
          <w:szCs w:val="24"/>
        </w:rPr>
      </w:pPr>
      <w:r w:rsidRPr="00DA6DCD">
        <w:rPr>
          <w:sz w:val="24"/>
          <w:szCs w:val="24"/>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DA6DCD">
        <w:rPr>
          <w:rStyle w:val="20"/>
          <w:sz w:val="24"/>
          <w:szCs w:val="24"/>
        </w:rPr>
        <w:t>(указываются в порядке приоритета).</w:t>
      </w:r>
    </w:p>
    <w:p w:rsidR="004863D4" w:rsidRPr="00DA6DCD" w:rsidRDefault="004863D4" w:rsidP="004863D4">
      <w:pPr>
        <w:ind w:firstLine="760"/>
        <w:rPr>
          <w:sz w:val="24"/>
          <w:szCs w:val="24"/>
        </w:rPr>
      </w:pPr>
      <w:r w:rsidRPr="00DA6DCD">
        <w:rPr>
          <w:sz w:val="24"/>
          <w:szCs w:val="24"/>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DA6DCD">
        <w:rPr>
          <w:rStyle w:val="20"/>
          <w:sz w:val="24"/>
          <w:szCs w:val="24"/>
        </w:rPr>
        <w:t>во внеочередном (первоочередном)</w:t>
      </w:r>
      <w:r w:rsidRPr="00DA6DCD">
        <w:rPr>
          <w:sz w:val="24"/>
          <w:szCs w:val="24"/>
        </w:rPr>
        <w:t xml:space="preserve"> порядке. Соответствующие документы, подтверждающие право, прилагаются.</w:t>
      </w:r>
    </w:p>
    <w:p w:rsidR="004863D4" w:rsidRPr="00DA6DCD" w:rsidRDefault="004863D4" w:rsidP="004863D4">
      <w:pPr>
        <w:pStyle w:val="50"/>
        <w:shd w:val="clear" w:color="auto" w:fill="auto"/>
        <w:spacing w:before="0" w:after="296"/>
        <w:ind w:firstLine="760"/>
        <w:rPr>
          <w:sz w:val="24"/>
          <w:szCs w:val="24"/>
        </w:rPr>
      </w:pPr>
      <w:proofErr w:type="gramStart"/>
      <w:r w:rsidRPr="00DA6DCD">
        <w:rPr>
          <w:rStyle w:val="51"/>
          <w:sz w:val="24"/>
          <w:szCs w:val="24"/>
        </w:rPr>
        <w:t>В образовательной организации (</w:t>
      </w:r>
      <w:r w:rsidRPr="00DA6DCD">
        <w:rPr>
          <w:sz w:val="24"/>
          <w:szCs w:val="24"/>
        </w:rPr>
        <w:t>наименование образовательной организации из указанной в приоритете)</w:t>
      </w:r>
      <w:r w:rsidRPr="00DA6DCD">
        <w:rPr>
          <w:rStyle w:val="51"/>
          <w:sz w:val="24"/>
          <w:szCs w:val="24"/>
        </w:rPr>
        <w:t xml:space="preserve"> обучается брат (сестра) </w:t>
      </w:r>
      <w:r w:rsidRPr="00DA6DCD">
        <w:rPr>
          <w:sz w:val="24"/>
          <w:szCs w:val="24"/>
        </w:rPr>
        <w:t>(ФИО ребенка, в отношении которого подается заявление)</w:t>
      </w:r>
      <w:r w:rsidRPr="00DA6DCD">
        <w:rPr>
          <w:rStyle w:val="51"/>
          <w:sz w:val="24"/>
          <w:szCs w:val="24"/>
        </w:rPr>
        <w:t xml:space="preserve"> - </w:t>
      </w:r>
      <w:r w:rsidRPr="00DA6DCD">
        <w:rPr>
          <w:sz w:val="24"/>
          <w:szCs w:val="24"/>
        </w:rPr>
        <w:t>ФИО (брата (сестры).</w:t>
      </w:r>
      <w:proofErr w:type="gramEnd"/>
    </w:p>
    <w:p w:rsidR="00F466D9" w:rsidRPr="00DA6DCD" w:rsidRDefault="004863D4" w:rsidP="00F466D9">
      <w:pPr>
        <w:pStyle w:val="50"/>
        <w:shd w:val="clear" w:color="auto" w:fill="auto"/>
        <w:spacing w:before="0" w:after="1225" w:line="326" w:lineRule="exact"/>
        <w:ind w:firstLine="760"/>
        <w:rPr>
          <w:sz w:val="24"/>
          <w:szCs w:val="24"/>
        </w:rPr>
      </w:pPr>
      <w:r w:rsidRPr="00DA6DCD">
        <w:rPr>
          <w:rStyle w:val="51"/>
          <w:sz w:val="24"/>
          <w:szCs w:val="24"/>
        </w:rPr>
        <w:t xml:space="preserve">Контактные данные: </w:t>
      </w:r>
      <w:r w:rsidRPr="00DA6DCD">
        <w:rPr>
          <w:sz w:val="24"/>
          <w:szCs w:val="24"/>
        </w:rPr>
        <w:t>номер телефона, адрес электронной почты (при наличии) родителей (законных представителей).</w:t>
      </w:r>
    </w:p>
    <w:p w:rsidR="004863D4" w:rsidRPr="00DA6DCD" w:rsidRDefault="00F466D9" w:rsidP="00F466D9">
      <w:pPr>
        <w:pStyle w:val="50"/>
        <w:shd w:val="clear" w:color="auto" w:fill="auto"/>
        <w:spacing w:before="0" w:after="1225" w:line="326" w:lineRule="exact"/>
        <w:ind w:firstLine="760"/>
        <w:rPr>
          <w:sz w:val="24"/>
          <w:szCs w:val="24"/>
        </w:rPr>
      </w:pPr>
      <w:r w:rsidRPr="00DA6DCD">
        <w:rPr>
          <w:sz w:val="24"/>
          <w:szCs w:val="24"/>
        </w:rPr>
        <w:t>П</w:t>
      </w:r>
      <w:r w:rsidR="004863D4" w:rsidRPr="00DA6DCD">
        <w:rPr>
          <w:sz w:val="24"/>
          <w:szCs w:val="24"/>
        </w:rPr>
        <w:t>риложение:</w:t>
      </w:r>
    </w:p>
    <w:p w:rsidR="004863D4" w:rsidRPr="00DA6DCD" w:rsidRDefault="004863D4" w:rsidP="004863D4">
      <w:pPr>
        <w:ind w:firstLine="740"/>
        <w:rPr>
          <w:sz w:val="24"/>
          <w:szCs w:val="24"/>
        </w:rPr>
      </w:pPr>
      <w:r w:rsidRPr="00DA6DCD">
        <w:rPr>
          <w:sz w:val="24"/>
          <w:szCs w:val="24"/>
        </w:rPr>
        <w:lastRenderedPageBreak/>
        <w:t xml:space="preserve">О </w:t>
      </w:r>
      <w:r w:rsidRPr="00DA6DCD">
        <w:rPr>
          <w:rStyle w:val="23"/>
          <w:sz w:val="24"/>
          <w:szCs w:val="24"/>
        </w:rPr>
        <w:t xml:space="preserve">результате </w:t>
      </w:r>
      <w:r w:rsidRPr="00DA6DCD">
        <w:rPr>
          <w:sz w:val="24"/>
          <w:szCs w:val="24"/>
        </w:rPr>
        <w:t>предоставления государственной (муниципальной) услуги прошу сообщить мне:</w:t>
      </w:r>
    </w:p>
    <w:p w:rsidR="004863D4" w:rsidRPr="00DA6DCD" w:rsidRDefault="002019A7" w:rsidP="004863D4">
      <w:pPr>
        <w:pStyle w:val="af9"/>
        <w:shd w:val="clear" w:color="auto" w:fill="auto"/>
        <w:tabs>
          <w:tab w:val="left" w:leader="underscore" w:pos="5720"/>
        </w:tabs>
        <w:ind w:left="740"/>
        <w:rPr>
          <w:sz w:val="24"/>
          <w:szCs w:val="24"/>
        </w:rPr>
      </w:pPr>
      <w:r w:rsidRPr="00DA6DCD">
        <w:rPr>
          <w:sz w:val="24"/>
          <w:szCs w:val="24"/>
        </w:rPr>
        <w:fldChar w:fldCharType="begin"/>
      </w:r>
      <w:r w:rsidR="004863D4" w:rsidRPr="00DA6DCD">
        <w:rPr>
          <w:sz w:val="24"/>
          <w:szCs w:val="24"/>
        </w:rPr>
        <w:instrText xml:space="preserve"> TOC \o "1-5" \h \z </w:instrText>
      </w:r>
      <w:r w:rsidRPr="00DA6DCD">
        <w:rPr>
          <w:sz w:val="24"/>
          <w:szCs w:val="24"/>
        </w:rPr>
        <w:fldChar w:fldCharType="separate"/>
      </w:r>
      <w:r w:rsidR="004863D4" w:rsidRPr="00DA6DCD">
        <w:rPr>
          <w:sz w:val="24"/>
          <w:szCs w:val="24"/>
        </w:rPr>
        <w:t xml:space="preserve">по телефону: </w:t>
      </w:r>
      <w:r w:rsidR="004863D4" w:rsidRPr="00DA6DCD">
        <w:rPr>
          <w:sz w:val="24"/>
          <w:szCs w:val="24"/>
        </w:rPr>
        <w:tab/>
        <w:t>;</w:t>
      </w:r>
    </w:p>
    <w:p w:rsidR="004863D4" w:rsidRPr="00DA6DCD" w:rsidRDefault="004863D4" w:rsidP="004863D4">
      <w:pPr>
        <w:pStyle w:val="af9"/>
        <w:shd w:val="clear" w:color="auto" w:fill="auto"/>
        <w:tabs>
          <w:tab w:val="left" w:leader="underscore" w:pos="6759"/>
        </w:tabs>
        <w:ind w:left="740"/>
        <w:rPr>
          <w:sz w:val="24"/>
          <w:szCs w:val="24"/>
        </w:rPr>
      </w:pPr>
      <w:r w:rsidRPr="00DA6DCD">
        <w:rPr>
          <w:sz w:val="24"/>
          <w:szCs w:val="24"/>
        </w:rPr>
        <w:t>по почтовому адресу:</w:t>
      </w:r>
      <w:r w:rsidRPr="00DA6DCD">
        <w:rPr>
          <w:sz w:val="24"/>
          <w:szCs w:val="24"/>
        </w:rPr>
        <w:tab/>
        <w:t>;</w:t>
      </w:r>
    </w:p>
    <w:p w:rsidR="004863D4" w:rsidRPr="00DA6DCD" w:rsidRDefault="004863D4" w:rsidP="004863D4">
      <w:pPr>
        <w:pStyle w:val="af9"/>
        <w:shd w:val="clear" w:color="auto" w:fill="auto"/>
        <w:tabs>
          <w:tab w:val="left" w:leader="underscore" w:pos="7796"/>
        </w:tabs>
        <w:ind w:left="740"/>
        <w:rPr>
          <w:sz w:val="24"/>
          <w:szCs w:val="24"/>
        </w:rPr>
      </w:pPr>
      <w:r w:rsidRPr="00DA6DCD">
        <w:rPr>
          <w:sz w:val="24"/>
          <w:szCs w:val="24"/>
        </w:rPr>
        <w:t>по адресу электронной почты:</w:t>
      </w:r>
      <w:r w:rsidRPr="00DA6DCD">
        <w:rPr>
          <w:sz w:val="24"/>
          <w:szCs w:val="24"/>
        </w:rPr>
        <w:tab/>
        <w:t>;</w:t>
      </w:r>
    </w:p>
    <w:p w:rsidR="004863D4" w:rsidRPr="00DA6DCD" w:rsidRDefault="004863D4" w:rsidP="004863D4">
      <w:pPr>
        <w:pStyle w:val="af9"/>
        <w:shd w:val="clear" w:color="auto" w:fill="auto"/>
        <w:tabs>
          <w:tab w:val="left" w:leader="underscore" w:pos="5720"/>
        </w:tabs>
        <w:ind w:left="740"/>
        <w:rPr>
          <w:sz w:val="24"/>
          <w:szCs w:val="24"/>
        </w:rPr>
      </w:pPr>
      <w:r w:rsidRPr="00DA6DCD">
        <w:rPr>
          <w:sz w:val="24"/>
          <w:szCs w:val="24"/>
        </w:rPr>
        <w:t>через МФЦ:</w:t>
      </w:r>
      <w:r w:rsidRPr="00DA6DCD">
        <w:rPr>
          <w:sz w:val="24"/>
          <w:szCs w:val="24"/>
        </w:rPr>
        <w:tab/>
        <w:t>.</w:t>
      </w:r>
      <w:r w:rsidR="002019A7" w:rsidRPr="00DA6DCD">
        <w:rPr>
          <w:sz w:val="24"/>
          <w:szCs w:val="24"/>
        </w:rPr>
        <w:fldChar w:fldCharType="end"/>
      </w:r>
    </w:p>
    <w:p w:rsidR="004863D4" w:rsidRPr="00DA6DCD" w:rsidRDefault="004863D4" w:rsidP="004863D4">
      <w:pPr>
        <w:pStyle w:val="50"/>
        <w:shd w:val="clear" w:color="auto" w:fill="auto"/>
        <w:spacing w:before="0" w:after="489"/>
        <w:ind w:left="740"/>
        <w:rPr>
          <w:sz w:val="24"/>
          <w:szCs w:val="24"/>
        </w:rPr>
      </w:pPr>
      <w:r w:rsidRPr="00DA6DCD">
        <w:rPr>
          <w:sz w:val="24"/>
          <w:szCs w:val="24"/>
        </w:rPr>
        <w:t>(нужное вписать)</w:t>
      </w:r>
    </w:p>
    <w:p w:rsidR="004863D4" w:rsidRPr="00DA6DCD" w:rsidRDefault="002019A7" w:rsidP="004863D4">
      <w:pPr>
        <w:pStyle w:val="121"/>
        <w:shd w:val="clear" w:color="auto" w:fill="auto"/>
        <w:spacing w:before="0" w:after="315" w:line="160" w:lineRule="exact"/>
        <w:ind w:left="180"/>
        <w:rPr>
          <w:sz w:val="24"/>
          <w:szCs w:val="24"/>
        </w:rPr>
      </w:pPr>
      <w:r>
        <w:rPr>
          <w:noProof/>
          <w:sz w:val="24"/>
          <w:szCs w:val="24"/>
        </w:rPr>
        <w:pict>
          <v:shape id="Text Box 3" o:spid="_x0000_s1036" type="#_x0000_t202" style="position:absolute;left:0;text-align:left;margin-left:350.75pt;margin-top:-.65pt;width:36pt;height:8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oXr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" filled="f" stroked="f">
            <v:textbox style="mso-fit-shape-to-text:t" inset="0,0,0,0">
              <w:txbxContent>
                <w:p w:rsidR="00315FDA" w:rsidRDefault="00315FDA" w:rsidP="004863D4">
                  <w:pPr>
                    <w:pStyle w:val="121"/>
                    <w:shd w:val="clear" w:color="auto" w:fill="auto"/>
                    <w:spacing w:before="0" w:after="0" w:line="160" w:lineRule="exact"/>
                  </w:pPr>
                  <w:r>
                    <w:rPr>
                      <w:rStyle w:val="12Exact"/>
                      <w:i/>
                      <w:iCs/>
                    </w:rPr>
                    <w:t>(Подпись)</w:t>
                  </w:r>
                </w:p>
              </w:txbxContent>
            </v:textbox>
            <w10:wrap type="square" side="left" anchorx="margin"/>
          </v:shape>
        </w:pict>
      </w:r>
      <w:r w:rsidR="004863D4" w:rsidRPr="00DA6DCD">
        <w:rPr>
          <w:sz w:val="24"/>
          <w:szCs w:val="24"/>
        </w:rPr>
        <w:t>(заявитель)</w:t>
      </w:r>
    </w:p>
    <w:p w:rsidR="004863D4" w:rsidRPr="00DA6DCD" w:rsidRDefault="004863D4" w:rsidP="004863D4">
      <w:pPr>
        <w:pStyle w:val="111"/>
        <w:shd w:val="clear" w:color="auto" w:fill="auto"/>
        <w:tabs>
          <w:tab w:val="left" w:leader="underscore" w:pos="965"/>
          <w:tab w:val="left" w:leader="underscore" w:pos="2107"/>
        </w:tabs>
        <w:spacing w:before="0" w:line="220" w:lineRule="exact"/>
        <w:jc w:val="both"/>
        <w:rPr>
          <w:sz w:val="24"/>
          <w:szCs w:val="24"/>
        </w:rPr>
        <w:sectPr w:rsidR="004863D4" w:rsidRPr="00DA6DCD">
          <w:headerReference w:type="even" r:id="rId19"/>
          <w:headerReference w:type="default" r:id="rId20"/>
          <w:footerReference w:type="first" r:id="rId21"/>
          <w:pgSz w:w="11900" w:h="16840"/>
          <w:pgMar w:top="1246" w:right="532" w:bottom="2235" w:left="1222" w:header="0" w:footer="3" w:gutter="0"/>
          <w:pgNumType w:start="35"/>
          <w:cols w:space="720"/>
          <w:noEndnote/>
          <w:titlePg/>
          <w:docGrid w:linePitch="360"/>
        </w:sectPr>
      </w:pPr>
      <w:r w:rsidRPr="00DA6DCD">
        <w:rPr>
          <w:sz w:val="24"/>
          <w:szCs w:val="24"/>
        </w:rPr>
        <w:t>Дата: «</w:t>
      </w:r>
      <w:r w:rsidRPr="00DA6DCD">
        <w:rPr>
          <w:sz w:val="24"/>
          <w:szCs w:val="24"/>
        </w:rPr>
        <w:tab/>
        <w:t>»</w:t>
      </w:r>
      <w:r w:rsidRPr="00DA6DCD">
        <w:rPr>
          <w:sz w:val="24"/>
          <w:szCs w:val="24"/>
        </w:rPr>
        <w:tab/>
        <w:t>20_ г.</w:t>
      </w:r>
    </w:p>
    <w:p w:rsidR="004863D4" w:rsidRPr="00DA6DCD" w:rsidRDefault="004863D4" w:rsidP="004863D4">
      <w:pPr>
        <w:spacing w:after="889" w:line="341" w:lineRule="exact"/>
        <w:ind w:left="5720"/>
        <w:jc w:val="right"/>
        <w:rPr>
          <w:sz w:val="24"/>
          <w:szCs w:val="24"/>
        </w:rPr>
      </w:pPr>
      <w:r w:rsidRPr="00DA6DCD">
        <w:rPr>
          <w:sz w:val="24"/>
          <w:szCs w:val="24"/>
        </w:rPr>
        <w:lastRenderedPageBreak/>
        <w:t>Приложение № 9 к Административному регламенту п</w:t>
      </w:r>
      <w:r w:rsidR="00510E5D" w:rsidRPr="00DA6DCD">
        <w:rPr>
          <w:sz w:val="24"/>
          <w:szCs w:val="24"/>
        </w:rPr>
        <w:t>о предоставлению  муниципальной</w:t>
      </w:r>
      <w:r w:rsidRPr="00DA6DCD">
        <w:rPr>
          <w:sz w:val="24"/>
          <w:szCs w:val="24"/>
        </w:rPr>
        <w:t xml:space="preserve"> услуги</w:t>
      </w:r>
      <w:r w:rsidR="00F466D9" w:rsidRPr="00DA6DCD">
        <w:rPr>
          <w:sz w:val="24"/>
          <w:szCs w:val="24"/>
        </w:rPr>
        <w:t xml:space="preserve"> «Постановка на учет и направление детей в </w:t>
      </w:r>
      <w:r w:rsidR="00F466D9" w:rsidRPr="00DA6DCD">
        <w:rPr>
          <w:rStyle w:val="20"/>
          <w:sz w:val="24"/>
          <w:szCs w:val="24"/>
        </w:rPr>
        <w:t>муниципальные</w:t>
      </w:r>
      <w:r w:rsidR="00F466D9" w:rsidRPr="00DA6DCD">
        <w:rPr>
          <w:sz w:val="24"/>
          <w:szCs w:val="24"/>
        </w:rPr>
        <w:t xml:space="preserve"> образовательные организации, реализующие образовательные программы дошкольного образования»</w:t>
      </w:r>
    </w:p>
    <w:p w:rsidR="004863D4" w:rsidRPr="00DA6DCD" w:rsidRDefault="004863D4" w:rsidP="004863D4">
      <w:pPr>
        <w:keepNext/>
        <w:keepLines/>
        <w:spacing w:line="280" w:lineRule="exact"/>
        <w:ind w:right="40"/>
        <w:jc w:val="center"/>
        <w:rPr>
          <w:sz w:val="24"/>
          <w:szCs w:val="24"/>
        </w:rPr>
      </w:pPr>
      <w:bookmarkStart w:id="29" w:name="bookmark28"/>
      <w:r w:rsidRPr="00DA6DCD">
        <w:rPr>
          <w:sz w:val="24"/>
          <w:szCs w:val="24"/>
        </w:rPr>
        <w:t xml:space="preserve">Форма решения об отказе в приеме документов, необходимых </w:t>
      </w:r>
      <w:proofErr w:type="gramStart"/>
      <w:r w:rsidRPr="00DA6DCD">
        <w:rPr>
          <w:sz w:val="24"/>
          <w:szCs w:val="24"/>
        </w:rPr>
        <w:t>для</w:t>
      </w:r>
      <w:bookmarkEnd w:id="29"/>
      <w:proofErr w:type="gramEnd"/>
    </w:p>
    <w:p w:rsidR="004863D4" w:rsidRPr="00DA6DCD" w:rsidRDefault="004863D4" w:rsidP="004863D4">
      <w:pPr>
        <w:pStyle w:val="30"/>
        <w:shd w:val="clear" w:color="auto" w:fill="auto"/>
        <w:spacing w:after="350" w:line="280" w:lineRule="exact"/>
        <w:ind w:right="40"/>
        <w:rPr>
          <w:b w:val="0"/>
          <w:sz w:val="24"/>
          <w:szCs w:val="24"/>
        </w:rPr>
      </w:pPr>
      <w:r w:rsidRPr="00DA6DCD">
        <w:rPr>
          <w:b w:val="0"/>
          <w:sz w:val="24"/>
          <w:szCs w:val="24"/>
        </w:rPr>
        <w:t>предоставления услуги</w:t>
      </w:r>
    </w:p>
    <w:p w:rsidR="004863D4" w:rsidRPr="00DA6DCD" w:rsidRDefault="004863D4" w:rsidP="004863D4">
      <w:pPr>
        <w:pStyle w:val="80"/>
        <w:shd w:val="clear" w:color="auto" w:fill="auto"/>
        <w:spacing w:before="0" w:after="22" w:line="180" w:lineRule="exact"/>
        <w:ind w:right="40"/>
        <w:rPr>
          <w:sz w:val="24"/>
          <w:szCs w:val="24"/>
        </w:rPr>
      </w:pPr>
      <w:r w:rsidRPr="00DA6DCD">
        <w:rPr>
          <w:sz w:val="24"/>
          <w:szCs w:val="24"/>
        </w:rPr>
        <w:t>Наименование уполномоченного органа исполнительной власти субъекта Российской Федерации</w:t>
      </w:r>
    </w:p>
    <w:p w:rsidR="004863D4" w:rsidRPr="00DA6DCD" w:rsidRDefault="004863D4" w:rsidP="004863D4">
      <w:pPr>
        <w:pStyle w:val="80"/>
        <w:shd w:val="clear" w:color="auto" w:fill="auto"/>
        <w:spacing w:before="0" w:after="227" w:line="180" w:lineRule="exact"/>
        <w:ind w:right="40"/>
        <w:rPr>
          <w:sz w:val="24"/>
          <w:szCs w:val="24"/>
        </w:rPr>
      </w:pPr>
      <w:r w:rsidRPr="00DA6DCD">
        <w:rPr>
          <w:sz w:val="24"/>
          <w:szCs w:val="24"/>
        </w:rPr>
        <w:t>или органа местного самоуправления</w:t>
      </w:r>
    </w:p>
    <w:p w:rsidR="004863D4" w:rsidRPr="00DA6DCD" w:rsidRDefault="004863D4" w:rsidP="004863D4">
      <w:pPr>
        <w:spacing w:after="294" w:line="280" w:lineRule="exact"/>
        <w:ind w:left="6740"/>
        <w:rPr>
          <w:sz w:val="24"/>
          <w:szCs w:val="24"/>
        </w:rPr>
      </w:pPr>
      <w:r w:rsidRPr="00DA6DCD">
        <w:rPr>
          <w:sz w:val="24"/>
          <w:szCs w:val="24"/>
        </w:rPr>
        <w:t>Кому:</w:t>
      </w:r>
    </w:p>
    <w:p w:rsidR="004863D4" w:rsidRPr="00DA6DCD" w:rsidRDefault="004863D4" w:rsidP="004863D4">
      <w:pPr>
        <w:ind w:right="40"/>
        <w:jc w:val="center"/>
        <w:rPr>
          <w:sz w:val="24"/>
          <w:szCs w:val="24"/>
        </w:rPr>
      </w:pPr>
      <w:r w:rsidRPr="00DA6DCD">
        <w:rPr>
          <w:sz w:val="24"/>
          <w:szCs w:val="24"/>
        </w:rPr>
        <w:t>РЕШЕНИЕ</w:t>
      </w:r>
    </w:p>
    <w:p w:rsidR="004863D4" w:rsidRPr="00DA6DCD" w:rsidRDefault="004863D4" w:rsidP="004863D4">
      <w:pPr>
        <w:pStyle w:val="30"/>
        <w:shd w:val="clear" w:color="auto" w:fill="auto"/>
        <w:spacing w:after="333"/>
        <w:ind w:right="40"/>
        <w:rPr>
          <w:sz w:val="24"/>
          <w:szCs w:val="24"/>
        </w:rPr>
      </w:pPr>
      <w:r w:rsidRPr="00DA6DCD">
        <w:rPr>
          <w:rStyle w:val="31"/>
          <w:sz w:val="24"/>
          <w:szCs w:val="24"/>
        </w:rPr>
        <w:t>об отказе в приёме документов, необходимых для предоставления услуги</w:t>
      </w:r>
      <w:r w:rsidRPr="00DA6DCD">
        <w:rPr>
          <w:rStyle w:val="31"/>
          <w:sz w:val="24"/>
          <w:szCs w:val="24"/>
        </w:rPr>
        <w:br/>
      </w:r>
      <w:r w:rsidRPr="00DA6DCD">
        <w:rPr>
          <w:sz w:val="24"/>
          <w:szCs w:val="24"/>
        </w:rPr>
        <w:t>«Постановка на учет и направление детей в государственные</w:t>
      </w:r>
      <w:r w:rsidRPr="00DA6DCD">
        <w:rPr>
          <w:sz w:val="24"/>
          <w:szCs w:val="24"/>
        </w:rPr>
        <w:br/>
        <w:t>(муниципальные) образовательные организации, реализующие</w:t>
      </w:r>
      <w:r w:rsidRPr="00DA6DCD">
        <w:rPr>
          <w:sz w:val="24"/>
          <w:szCs w:val="24"/>
        </w:rPr>
        <w:br/>
        <w:t>образовательные программы дошкольного образования»</w:t>
      </w:r>
    </w:p>
    <w:p w:rsidR="004863D4" w:rsidRPr="00DA6DCD" w:rsidRDefault="004863D4" w:rsidP="004863D4">
      <w:pPr>
        <w:tabs>
          <w:tab w:val="left" w:pos="7152"/>
        </w:tabs>
        <w:spacing w:after="332" w:line="280" w:lineRule="exact"/>
        <w:rPr>
          <w:sz w:val="24"/>
          <w:szCs w:val="24"/>
        </w:rPr>
      </w:pPr>
      <w:r w:rsidRPr="00DA6DCD">
        <w:rPr>
          <w:sz w:val="24"/>
          <w:szCs w:val="24"/>
        </w:rPr>
        <w:t>от</w:t>
      </w:r>
      <w:r w:rsidRPr="00DA6DCD">
        <w:rPr>
          <w:sz w:val="24"/>
          <w:szCs w:val="24"/>
        </w:rPr>
        <w:tab/>
        <w:t>№</w:t>
      </w:r>
    </w:p>
    <w:p w:rsidR="004863D4" w:rsidRPr="00DA6DCD" w:rsidRDefault="004863D4" w:rsidP="004863D4">
      <w:pPr>
        <w:tabs>
          <w:tab w:val="left" w:leader="underscore" w:pos="5694"/>
          <w:tab w:val="left" w:leader="underscore" w:pos="8171"/>
        </w:tabs>
        <w:spacing w:line="280" w:lineRule="exact"/>
        <w:ind w:firstLine="760"/>
        <w:rPr>
          <w:sz w:val="24"/>
          <w:szCs w:val="24"/>
        </w:rPr>
      </w:pPr>
      <w:r w:rsidRPr="00DA6DCD">
        <w:rPr>
          <w:sz w:val="24"/>
          <w:szCs w:val="24"/>
        </w:rPr>
        <w:t>Рассмотрев Ваше заявление от</w:t>
      </w:r>
      <w:r w:rsidRPr="00DA6DCD">
        <w:rPr>
          <w:sz w:val="24"/>
          <w:szCs w:val="24"/>
        </w:rPr>
        <w:tab/>
        <w:t>№</w:t>
      </w:r>
      <w:r w:rsidRPr="00DA6DCD">
        <w:rPr>
          <w:sz w:val="24"/>
          <w:szCs w:val="24"/>
        </w:rPr>
        <w:tab/>
        <w:t xml:space="preserve">и </w:t>
      </w:r>
      <w:proofErr w:type="gramStart"/>
      <w:r w:rsidRPr="00DA6DCD">
        <w:rPr>
          <w:sz w:val="24"/>
          <w:szCs w:val="24"/>
        </w:rPr>
        <w:t>прилагаемые</w:t>
      </w:r>
      <w:proofErr w:type="gramEnd"/>
    </w:p>
    <w:p w:rsidR="004863D4" w:rsidRPr="00DA6DCD" w:rsidRDefault="004863D4" w:rsidP="004863D4">
      <w:pPr>
        <w:tabs>
          <w:tab w:val="left" w:leader="underscore" w:pos="9903"/>
        </w:tabs>
        <w:spacing w:after="350" w:line="280" w:lineRule="exact"/>
        <w:rPr>
          <w:sz w:val="24"/>
          <w:szCs w:val="24"/>
        </w:rPr>
      </w:pPr>
      <w:r w:rsidRPr="00DA6DCD">
        <w:rPr>
          <w:sz w:val="24"/>
          <w:szCs w:val="24"/>
        </w:rPr>
        <w:t>к нему документы, уполномоченным органом</w:t>
      </w:r>
      <w:r w:rsidRPr="00DA6DCD">
        <w:rPr>
          <w:sz w:val="24"/>
          <w:szCs w:val="24"/>
        </w:rPr>
        <w:tab/>
      </w:r>
    </w:p>
    <w:p w:rsidR="004863D4" w:rsidRPr="00DA6DCD" w:rsidRDefault="004863D4" w:rsidP="004863D4">
      <w:pPr>
        <w:pStyle w:val="80"/>
        <w:shd w:val="clear" w:color="auto" w:fill="auto"/>
        <w:spacing w:before="0" w:after="22" w:line="180" w:lineRule="exact"/>
        <w:ind w:right="40"/>
        <w:rPr>
          <w:sz w:val="24"/>
          <w:szCs w:val="24"/>
        </w:rPr>
      </w:pPr>
      <w:r w:rsidRPr="00DA6DCD">
        <w:rPr>
          <w:sz w:val="24"/>
          <w:szCs w:val="24"/>
        </w:rPr>
        <w:t>наименование уполномоченного органа исполнительной власти субъекта Российской Федерации или органа местного</w:t>
      </w:r>
    </w:p>
    <w:p w:rsidR="004863D4" w:rsidRPr="00DA6DCD" w:rsidRDefault="004863D4" w:rsidP="004863D4">
      <w:pPr>
        <w:pStyle w:val="80"/>
        <w:shd w:val="clear" w:color="auto" w:fill="auto"/>
        <w:spacing w:before="0" w:after="0" w:line="180" w:lineRule="exact"/>
        <w:ind w:right="40"/>
        <w:rPr>
          <w:sz w:val="24"/>
          <w:szCs w:val="24"/>
        </w:rPr>
      </w:pPr>
      <w:r w:rsidRPr="00DA6DCD">
        <w:rPr>
          <w:sz w:val="24"/>
          <w:szCs w:val="24"/>
        </w:rPr>
        <w:t>самоуправления</w:t>
      </w:r>
    </w:p>
    <w:p w:rsidR="004863D4" w:rsidRPr="00DA6DCD" w:rsidRDefault="004863D4" w:rsidP="004863D4">
      <w:pPr>
        <w:pStyle w:val="34"/>
        <w:framePr w:w="10070" w:wrap="notBeside" w:vAnchor="text" w:hAnchor="text" w:xAlign="center" w:y="1"/>
        <w:shd w:val="clear" w:color="auto" w:fill="auto"/>
        <w:rPr>
          <w:sz w:val="24"/>
          <w:szCs w:val="24"/>
        </w:rPr>
      </w:pPr>
      <w:r w:rsidRPr="00DA6DCD">
        <w:rPr>
          <w:sz w:val="24"/>
          <w:szCs w:val="24"/>
        </w:rPr>
        <w:t>принято решение об отказе в приеме и регистрации документов, необходимых для предоставления государственной (муниципальной) услуги, по следующим основаниям:</w:t>
      </w:r>
    </w:p>
    <w:tbl>
      <w:tblPr>
        <w:tblOverlap w:val="never"/>
        <w:tblW w:w="0" w:type="auto"/>
        <w:jc w:val="center"/>
        <w:tblLayout w:type="fixed"/>
        <w:tblCellMar>
          <w:left w:w="10" w:type="dxa"/>
          <w:right w:w="10" w:type="dxa"/>
        </w:tblCellMar>
        <w:tblLook w:val="04A0"/>
      </w:tblPr>
      <w:tblGrid>
        <w:gridCol w:w="1080"/>
        <w:gridCol w:w="4162"/>
        <w:gridCol w:w="4829"/>
      </w:tblGrid>
      <w:tr w:rsidR="004863D4" w:rsidRPr="00DA6DCD" w:rsidTr="004863D4">
        <w:trPr>
          <w:trHeight w:hRule="exact" w:val="418"/>
          <w:jc w:val="center"/>
        </w:trPr>
        <w:tc>
          <w:tcPr>
            <w:tcW w:w="1080" w:type="dxa"/>
            <w:tcBorders>
              <w:top w:val="single" w:sz="4" w:space="0" w:color="auto"/>
              <w:left w:val="single" w:sz="4" w:space="0" w:color="auto"/>
            </w:tcBorders>
            <w:shd w:val="clear" w:color="auto" w:fill="FFFFFF"/>
            <w:vAlign w:val="bottom"/>
          </w:tcPr>
          <w:p w:rsidR="004863D4" w:rsidRPr="00DA6DCD" w:rsidRDefault="004863D4" w:rsidP="004863D4">
            <w:pPr>
              <w:framePr w:w="10070" w:wrap="notBeside" w:vAnchor="text" w:hAnchor="text" w:xAlign="center" w:y="1"/>
              <w:spacing w:line="220" w:lineRule="exact"/>
              <w:jc w:val="center"/>
              <w:rPr>
                <w:sz w:val="24"/>
                <w:szCs w:val="24"/>
              </w:rPr>
            </w:pPr>
            <w:r w:rsidRPr="00DA6DCD">
              <w:rPr>
                <w:rStyle w:val="211pt"/>
                <w:sz w:val="24"/>
                <w:szCs w:val="24"/>
              </w:rPr>
              <w:t>№</w:t>
            </w:r>
          </w:p>
        </w:tc>
        <w:tc>
          <w:tcPr>
            <w:tcW w:w="4162" w:type="dxa"/>
            <w:tcBorders>
              <w:top w:val="single" w:sz="4" w:space="0" w:color="auto"/>
              <w:left w:val="single" w:sz="4" w:space="0" w:color="auto"/>
            </w:tcBorders>
            <w:shd w:val="clear" w:color="auto" w:fill="FFFFFF"/>
            <w:vAlign w:val="bottom"/>
          </w:tcPr>
          <w:p w:rsidR="004863D4" w:rsidRPr="00DA6DCD" w:rsidRDefault="004863D4" w:rsidP="004863D4">
            <w:pPr>
              <w:framePr w:w="10070" w:wrap="notBeside" w:vAnchor="text" w:hAnchor="text" w:xAlign="center" w:y="1"/>
              <w:spacing w:line="220" w:lineRule="exact"/>
              <w:rPr>
                <w:sz w:val="24"/>
                <w:szCs w:val="24"/>
              </w:rPr>
            </w:pPr>
            <w:r w:rsidRPr="00DA6DCD">
              <w:rPr>
                <w:rStyle w:val="211pt"/>
                <w:sz w:val="24"/>
                <w:szCs w:val="24"/>
              </w:rPr>
              <w:t xml:space="preserve">Наименование основания для отказа </w:t>
            </w:r>
            <w:proofErr w:type="gramStart"/>
            <w:r w:rsidRPr="00DA6DCD">
              <w:rPr>
                <w:rStyle w:val="211pt"/>
                <w:sz w:val="24"/>
                <w:szCs w:val="24"/>
              </w:rPr>
              <w:t>в</w:t>
            </w:r>
            <w:proofErr w:type="gramEnd"/>
          </w:p>
        </w:tc>
        <w:tc>
          <w:tcPr>
            <w:tcW w:w="4829" w:type="dxa"/>
            <w:tcBorders>
              <w:top w:val="single" w:sz="4" w:space="0" w:color="auto"/>
              <w:left w:val="single" w:sz="4" w:space="0" w:color="auto"/>
              <w:right w:val="single" w:sz="4" w:space="0" w:color="auto"/>
            </w:tcBorders>
            <w:shd w:val="clear" w:color="auto" w:fill="FFFFFF"/>
            <w:vAlign w:val="bottom"/>
          </w:tcPr>
          <w:p w:rsidR="004863D4" w:rsidRPr="00DA6DCD" w:rsidRDefault="004863D4" w:rsidP="004863D4">
            <w:pPr>
              <w:framePr w:w="10070" w:wrap="notBeside" w:vAnchor="text" w:hAnchor="text" w:xAlign="center" w:y="1"/>
              <w:spacing w:line="220" w:lineRule="exact"/>
              <w:jc w:val="center"/>
              <w:rPr>
                <w:sz w:val="24"/>
                <w:szCs w:val="24"/>
              </w:rPr>
            </w:pPr>
            <w:r w:rsidRPr="00DA6DCD">
              <w:rPr>
                <w:rStyle w:val="211pt"/>
                <w:sz w:val="24"/>
                <w:szCs w:val="24"/>
              </w:rPr>
              <w:t>Разъяснение причин отказа в приеме и</w:t>
            </w:r>
          </w:p>
        </w:tc>
      </w:tr>
      <w:tr w:rsidR="004863D4" w:rsidRPr="00DA6DCD" w:rsidTr="004863D4">
        <w:trPr>
          <w:trHeight w:hRule="exact" w:val="850"/>
          <w:jc w:val="center"/>
        </w:trPr>
        <w:tc>
          <w:tcPr>
            <w:tcW w:w="1080" w:type="dxa"/>
            <w:tcBorders>
              <w:left w:val="single" w:sz="4" w:space="0" w:color="auto"/>
            </w:tcBorders>
            <w:shd w:val="clear" w:color="auto" w:fill="FFFFFF"/>
            <w:vAlign w:val="bottom"/>
          </w:tcPr>
          <w:p w:rsidR="004863D4" w:rsidRPr="00DA6DCD" w:rsidRDefault="004863D4" w:rsidP="004863D4">
            <w:pPr>
              <w:framePr w:w="10070" w:wrap="notBeside" w:vAnchor="text" w:hAnchor="text" w:xAlign="center" w:y="1"/>
              <w:spacing w:line="274" w:lineRule="exact"/>
              <w:ind w:left="200"/>
              <w:rPr>
                <w:sz w:val="24"/>
                <w:szCs w:val="24"/>
              </w:rPr>
            </w:pPr>
            <w:r w:rsidRPr="00DA6DCD">
              <w:rPr>
                <w:rStyle w:val="211pt"/>
                <w:sz w:val="24"/>
                <w:szCs w:val="24"/>
              </w:rPr>
              <w:t>пункта</w:t>
            </w:r>
          </w:p>
          <w:p w:rsidR="004863D4" w:rsidRPr="00DA6DCD" w:rsidRDefault="004863D4" w:rsidP="004863D4">
            <w:pPr>
              <w:framePr w:w="10070" w:wrap="notBeside" w:vAnchor="text" w:hAnchor="text" w:xAlign="center" w:y="1"/>
              <w:spacing w:line="274" w:lineRule="exact"/>
              <w:rPr>
                <w:sz w:val="24"/>
                <w:szCs w:val="24"/>
              </w:rPr>
            </w:pPr>
            <w:proofErr w:type="spellStart"/>
            <w:r w:rsidRPr="00DA6DCD">
              <w:rPr>
                <w:rStyle w:val="211pt"/>
                <w:sz w:val="24"/>
                <w:szCs w:val="24"/>
              </w:rPr>
              <w:t>админис</w:t>
            </w:r>
            <w:proofErr w:type="spellEnd"/>
          </w:p>
          <w:p w:rsidR="004863D4" w:rsidRPr="00DA6DCD" w:rsidRDefault="004863D4" w:rsidP="004863D4">
            <w:pPr>
              <w:framePr w:w="10070" w:wrap="notBeside" w:vAnchor="text" w:hAnchor="text" w:xAlign="center" w:y="1"/>
              <w:spacing w:line="274" w:lineRule="exact"/>
              <w:rPr>
                <w:sz w:val="24"/>
                <w:szCs w:val="24"/>
              </w:rPr>
            </w:pPr>
            <w:proofErr w:type="spellStart"/>
            <w:r w:rsidRPr="00DA6DCD">
              <w:rPr>
                <w:rStyle w:val="211pt"/>
                <w:sz w:val="24"/>
                <w:szCs w:val="24"/>
              </w:rPr>
              <w:t>тративно</w:t>
            </w:r>
            <w:proofErr w:type="spellEnd"/>
          </w:p>
        </w:tc>
        <w:tc>
          <w:tcPr>
            <w:tcW w:w="4162" w:type="dxa"/>
            <w:tcBorders>
              <w:left w:val="single" w:sz="4" w:space="0" w:color="auto"/>
            </w:tcBorders>
            <w:shd w:val="clear" w:color="auto" w:fill="FFFFFF"/>
          </w:tcPr>
          <w:p w:rsidR="004863D4" w:rsidRPr="00DA6DCD" w:rsidRDefault="004863D4" w:rsidP="004863D4">
            <w:pPr>
              <w:framePr w:w="10070" w:wrap="notBeside" w:vAnchor="text" w:hAnchor="text" w:xAlign="center" w:y="1"/>
              <w:spacing w:line="220" w:lineRule="exact"/>
              <w:jc w:val="center"/>
              <w:rPr>
                <w:sz w:val="24"/>
                <w:szCs w:val="24"/>
              </w:rPr>
            </w:pPr>
            <w:proofErr w:type="gramStart"/>
            <w:r w:rsidRPr="00DA6DCD">
              <w:rPr>
                <w:rStyle w:val="211pt"/>
                <w:sz w:val="24"/>
                <w:szCs w:val="24"/>
              </w:rPr>
              <w:t>соответствии</w:t>
            </w:r>
            <w:proofErr w:type="gramEnd"/>
            <w:r w:rsidRPr="00DA6DCD">
              <w:rPr>
                <w:rStyle w:val="211pt"/>
                <w:sz w:val="24"/>
                <w:szCs w:val="24"/>
              </w:rPr>
              <w:t xml:space="preserve"> со стандартом</w:t>
            </w:r>
          </w:p>
        </w:tc>
        <w:tc>
          <w:tcPr>
            <w:tcW w:w="4829" w:type="dxa"/>
            <w:tcBorders>
              <w:left w:val="single" w:sz="4" w:space="0" w:color="auto"/>
              <w:right w:val="single" w:sz="4" w:space="0" w:color="auto"/>
            </w:tcBorders>
            <w:shd w:val="clear" w:color="auto" w:fill="FFFFFF"/>
          </w:tcPr>
          <w:p w:rsidR="004863D4" w:rsidRPr="00DA6DCD" w:rsidRDefault="004863D4" w:rsidP="004863D4">
            <w:pPr>
              <w:framePr w:w="10070" w:wrap="notBeside" w:vAnchor="text" w:hAnchor="text" w:xAlign="center" w:y="1"/>
              <w:spacing w:line="220" w:lineRule="exact"/>
              <w:jc w:val="center"/>
              <w:rPr>
                <w:sz w:val="24"/>
                <w:szCs w:val="24"/>
              </w:rPr>
            </w:pPr>
            <w:r w:rsidRPr="00DA6DCD">
              <w:rPr>
                <w:rStyle w:val="211pt"/>
                <w:sz w:val="24"/>
                <w:szCs w:val="24"/>
              </w:rPr>
              <w:t xml:space="preserve">регистрации документов </w:t>
            </w:r>
            <w:r w:rsidRPr="00DA6DCD">
              <w:rPr>
                <w:rStyle w:val="211pt"/>
                <w:sz w:val="24"/>
                <w:szCs w:val="24"/>
                <w:vertAlign w:val="superscript"/>
              </w:rPr>
              <w:footnoteReference w:id="8"/>
            </w:r>
          </w:p>
        </w:tc>
      </w:tr>
      <w:tr w:rsidR="004863D4" w:rsidRPr="00DA6DCD" w:rsidTr="004863D4">
        <w:trPr>
          <w:trHeight w:hRule="exact" w:val="254"/>
          <w:jc w:val="center"/>
        </w:trPr>
        <w:tc>
          <w:tcPr>
            <w:tcW w:w="1080" w:type="dxa"/>
            <w:tcBorders>
              <w:left w:val="single" w:sz="4" w:space="0" w:color="auto"/>
            </w:tcBorders>
            <w:shd w:val="clear" w:color="auto" w:fill="FFFFFF"/>
          </w:tcPr>
          <w:p w:rsidR="004863D4" w:rsidRPr="00DA6DCD" w:rsidRDefault="004863D4" w:rsidP="004863D4">
            <w:pPr>
              <w:framePr w:w="10070" w:wrap="notBeside" w:vAnchor="text" w:hAnchor="text" w:xAlign="center" w:y="1"/>
              <w:spacing w:line="220" w:lineRule="exact"/>
              <w:jc w:val="center"/>
              <w:rPr>
                <w:sz w:val="24"/>
                <w:szCs w:val="24"/>
              </w:rPr>
            </w:pPr>
            <w:r w:rsidRPr="00DA6DCD">
              <w:rPr>
                <w:rStyle w:val="211pt"/>
                <w:sz w:val="24"/>
                <w:szCs w:val="24"/>
              </w:rPr>
              <w:t>го</w:t>
            </w:r>
          </w:p>
        </w:tc>
        <w:tc>
          <w:tcPr>
            <w:tcW w:w="4162" w:type="dxa"/>
            <w:tcBorders>
              <w:left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c>
          <w:tcPr>
            <w:tcW w:w="4829" w:type="dxa"/>
            <w:tcBorders>
              <w:left w:val="single" w:sz="4" w:space="0" w:color="auto"/>
              <w:right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r>
      <w:tr w:rsidR="004863D4" w:rsidRPr="00DA6DCD" w:rsidTr="004863D4">
        <w:trPr>
          <w:trHeight w:hRule="exact" w:val="298"/>
          <w:jc w:val="center"/>
        </w:trPr>
        <w:tc>
          <w:tcPr>
            <w:tcW w:w="1080" w:type="dxa"/>
            <w:tcBorders>
              <w:left w:val="single" w:sz="4" w:space="0" w:color="auto"/>
            </w:tcBorders>
            <w:shd w:val="clear" w:color="auto" w:fill="FFFFFF"/>
            <w:vAlign w:val="bottom"/>
          </w:tcPr>
          <w:p w:rsidR="004863D4" w:rsidRPr="00DA6DCD" w:rsidRDefault="004863D4" w:rsidP="004863D4">
            <w:pPr>
              <w:framePr w:w="10070" w:wrap="notBeside" w:vAnchor="text" w:hAnchor="text" w:xAlign="center" w:y="1"/>
              <w:spacing w:line="220" w:lineRule="exact"/>
              <w:rPr>
                <w:sz w:val="24"/>
                <w:szCs w:val="24"/>
              </w:rPr>
            </w:pPr>
            <w:proofErr w:type="spellStart"/>
            <w:r w:rsidRPr="00DA6DCD">
              <w:rPr>
                <w:rStyle w:val="211pt"/>
                <w:sz w:val="24"/>
                <w:szCs w:val="24"/>
              </w:rPr>
              <w:t>регламен</w:t>
            </w:r>
            <w:proofErr w:type="spellEnd"/>
          </w:p>
        </w:tc>
        <w:tc>
          <w:tcPr>
            <w:tcW w:w="4162" w:type="dxa"/>
            <w:tcBorders>
              <w:left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c>
          <w:tcPr>
            <w:tcW w:w="4829" w:type="dxa"/>
            <w:tcBorders>
              <w:left w:val="single" w:sz="4" w:space="0" w:color="auto"/>
              <w:right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r>
      <w:tr w:rsidR="004863D4" w:rsidRPr="00DA6DCD" w:rsidTr="004863D4">
        <w:trPr>
          <w:trHeight w:hRule="exact" w:val="346"/>
          <w:jc w:val="center"/>
        </w:trPr>
        <w:tc>
          <w:tcPr>
            <w:tcW w:w="1080" w:type="dxa"/>
            <w:tcBorders>
              <w:left w:val="single" w:sz="4" w:space="0" w:color="auto"/>
              <w:bottom w:val="single" w:sz="4" w:space="0" w:color="auto"/>
            </w:tcBorders>
            <w:shd w:val="clear" w:color="auto" w:fill="FFFFFF"/>
          </w:tcPr>
          <w:p w:rsidR="004863D4" w:rsidRPr="00DA6DCD" w:rsidRDefault="004863D4" w:rsidP="004863D4">
            <w:pPr>
              <w:framePr w:w="10070" w:wrap="notBeside" w:vAnchor="text" w:hAnchor="text" w:xAlign="center" w:y="1"/>
              <w:spacing w:line="220" w:lineRule="exact"/>
              <w:jc w:val="center"/>
              <w:rPr>
                <w:sz w:val="24"/>
                <w:szCs w:val="24"/>
              </w:rPr>
            </w:pPr>
            <w:r w:rsidRPr="00DA6DCD">
              <w:rPr>
                <w:rStyle w:val="211pt"/>
                <w:sz w:val="24"/>
                <w:szCs w:val="24"/>
              </w:rPr>
              <w:t>та</w:t>
            </w:r>
          </w:p>
        </w:tc>
        <w:tc>
          <w:tcPr>
            <w:tcW w:w="4162" w:type="dxa"/>
            <w:tcBorders>
              <w:left w:val="single" w:sz="4" w:space="0" w:color="auto"/>
              <w:bottom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c>
          <w:tcPr>
            <w:tcW w:w="4829" w:type="dxa"/>
            <w:tcBorders>
              <w:left w:val="single" w:sz="4" w:space="0" w:color="auto"/>
              <w:bottom w:val="single" w:sz="4" w:space="0" w:color="auto"/>
              <w:right w:val="single" w:sz="4" w:space="0" w:color="auto"/>
            </w:tcBorders>
            <w:shd w:val="clear" w:color="auto" w:fill="FFFFFF"/>
          </w:tcPr>
          <w:p w:rsidR="004863D4" w:rsidRPr="00DA6DCD" w:rsidRDefault="004863D4" w:rsidP="004863D4">
            <w:pPr>
              <w:framePr w:w="10070" w:wrap="notBeside" w:vAnchor="text" w:hAnchor="text" w:xAlign="center" w:y="1"/>
              <w:rPr>
                <w:sz w:val="24"/>
                <w:szCs w:val="24"/>
              </w:rPr>
            </w:pPr>
          </w:p>
        </w:tc>
      </w:tr>
    </w:tbl>
    <w:p w:rsidR="004863D4" w:rsidRPr="00DA6DCD" w:rsidRDefault="004863D4" w:rsidP="004863D4">
      <w:pPr>
        <w:framePr w:w="10070" w:wrap="notBeside" w:vAnchor="text" w:hAnchor="text" w:xAlign="center" w:y="1"/>
        <w:rPr>
          <w:sz w:val="24"/>
          <w:szCs w:val="24"/>
        </w:rPr>
      </w:pPr>
    </w:p>
    <w:p w:rsidR="004863D4" w:rsidRPr="00DA6DCD" w:rsidRDefault="004863D4" w:rsidP="004863D4">
      <w:pPr>
        <w:rPr>
          <w:sz w:val="24"/>
          <w:szCs w:val="24"/>
        </w:rPr>
      </w:pPr>
    </w:p>
    <w:p w:rsidR="004863D4" w:rsidRPr="00DA6DCD" w:rsidRDefault="004863D4" w:rsidP="004863D4">
      <w:pPr>
        <w:tabs>
          <w:tab w:val="left" w:leader="underscore" w:pos="9903"/>
        </w:tabs>
        <w:spacing w:before="273" w:after="304" w:line="280" w:lineRule="exact"/>
        <w:ind w:firstLine="760"/>
        <w:rPr>
          <w:sz w:val="24"/>
          <w:szCs w:val="24"/>
        </w:rPr>
      </w:pPr>
      <w:r w:rsidRPr="00DA6DCD">
        <w:rPr>
          <w:sz w:val="24"/>
          <w:szCs w:val="24"/>
        </w:rPr>
        <w:t>Дополнительная информация:</w:t>
      </w:r>
      <w:r w:rsidRPr="00DA6DCD">
        <w:rPr>
          <w:sz w:val="24"/>
          <w:szCs w:val="24"/>
        </w:rPr>
        <w:tab/>
        <w:t>.</w:t>
      </w:r>
    </w:p>
    <w:p w:rsidR="004863D4" w:rsidRPr="00DA6DCD" w:rsidRDefault="004863D4" w:rsidP="004863D4">
      <w:pPr>
        <w:ind w:firstLine="760"/>
        <w:rPr>
          <w:sz w:val="24"/>
          <w:szCs w:val="24"/>
        </w:rPr>
      </w:pPr>
      <w:r w:rsidRPr="00DA6DCD">
        <w:rPr>
          <w:sz w:val="24"/>
          <w:szCs w:val="24"/>
        </w:rPr>
        <w:lastRenderedPageBreak/>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863D4" w:rsidRPr="00DA6DCD" w:rsidRDefault="004863D4" w:rsidP="004863D4">
      <w:pPr>
        <w:spacing w:after="1197" w:line="326" w:lineRule="exact"/>
        <w:ind w:firstLine="760"/>
        <w:rPr>
          <w:sz w:val="24"/>
          <w:szCs w:val="24"/>
        </w:rPr>
      </w:pPr>
      <w:r w:rsidRPr="00DA6DC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863D4" w:rsidRPr="00DA6DCD" w:rsidRDefault="002019A7" w:rsidP="004863D4">
      <w:pPr>
        <w:pStyle w:val="80"/>
        <w:shd w:val="clear" w:color="auto" w:fill="auto"/>
        <w:spacing w:before="0" w:after="0" w:line="180" w:lineRule="exact"/>
        <w:jc w:val="left"/>
        <w:rPr>
          <w:sz w:val="24"/>
          <w:szCs w:val="24"/>
        </w:rPr>
        <w:sectPr w:rsidR="004863D4" w:rsidRPr="00DA6DCD">
          <w:pgSz w:w="11900" w:h="16840"/>
          <w:pgMar w:top="1260" w:right="537" w:bottom="1207" w:left="1201" w:header="0" w:footer="3" w:gutter="0"/>
          <w:cols w:space="720"/>
          <w:noEndnote/>
          <w:docGrid w:linePitch="360"/>
        </w:sectPr>
      </w:pPr>
      <w:r>
        <w:rPr>
          <w:noProof/>
          <w:sz w:val="24"/>
          <w:szCs w:val="24"/>
        </w:rPr>
        <w:pict>
          <v:shape id="Text Box 2" o:spid="_x0000_s1037" type="#_x0000_t202" style="position:absolute;margin-left:332.15pt;margin-top:-19.35pt;width:67.7pt;height:41.1pt;z-index:-251645952;visibility:visible;mso-wrap-style:square;mso-width-percent:0;mso-height-percent:0;mso-wrap-distance-left:122.15pt;mso-wrap-distance-top:0;mso-wrap-distance-right:5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csrgIAALE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" filled="f" stroked="f">
            <v:textbox style="mso-fit-shape-to-text:t" inset="0,0,0,0">
              <w:txbxContent>
                <w:p w:rsidR="00315FDA" w:rsidRDefault="00315FDA" w:rsidP="004863D4">
                  <w:pPr>
                    <w:pStyle w:val="111"/>
                    <w:shd w:val="clear" w:color="auto" w:fill="auto"/>
                    <w:spacing w:before="0" w:line="274" w:lineRule="exact"/>
                    <w:jc w:val="center"/>
                  </w:pPr>
                  <w:r>
                    <w:rPr>
                      <w:rStyle w:val="11Exact"/>
                    </w:rPr>
                    <w:t>Сведения об</w:t>
                  </w:r>
                  <w:r>
                    <w:rPr>
                      <w:rStyle w:val="11Exact"/>
                    </w:rPr>
                    <w:br/>
                    <w:t>электронной</w:t>
                  </w:r>
                  <w:r>
                    <w:rPr>
                      <w:rStyle w:val="11Exact"/>
                    </w:rPr>
                    <w:br/>
                    <w:t>подписи</w:t>
                  </w:r>
                </w:p>
              </w:txbxContent>
            </v:textbox>
            <w10:wrap type="square" side="left" anchorx="margin"/>
          </v:shape>
        </w:pict>
      </w:r>
      <w:r w:rsidR="004863D4" w:rsidRPr="00DA6DCD">
        <w:rPr>
          <w:sz w:val="24"/>
          <w:szCs w:val="24"/>
        </w:rPr>
        <w:t>Должность и ФИО сотрудника, принявшего решение</w:t>
      </w:r>
    </w:p>
    <w:p w:rsidR="004863D4" w:rsidRPr="00DA6DCD" w:rsidRDefault="004863D4" w:rsidP="004863D4">
      <w:pPr>
        <w:ind w:left="10600" w:right="620"/>
        <w:jc w:val="right"/>
        <w:rPr>
          <w:sz w:val="24"/>
          <w:szCs w:val="24"/>
        </w:rPr>
      </w:pPr>
      <w:r w:rsidRPr="00DA6DCD">
        <w:rPr>
          <w:sz w:val="24"/>
          <w:szCs w:val="24"/>
        </w:rPr>
        <w:lastRenderedPageBreak/>
        <w:t>Приложение № 10 к Административному регламенту п</w:t>
      </w:r>
      <w:r w:rsidR="00510E5D" w:rsidRPr="00DA6DCD">
        <w:rPr>
          <w:sz w:val="24"/>
          <w:szCs w:val="24"/>
        </w:rPr>
        <w:t>о предоставлению  муниципальной</w:t>
      </w:r>
      <w:r w:rsidRPr="00DA6DCD">
        <w:rPr>
          <w:sz w:val="24"/>
          <w:szCs w:val="24"/>
        </w:rPr>
        <w:t xml:space="preserve"> услуги</w:t>
      </w:r>
    </w:p>
    <w:p w:rsidR="000063B8" w:rsidRPr="00DA6DCD" w:rsidRDefault="000063B8" w:rsidP="000063B8">
      <w:pPr>
        <w:framePr w:w="15614" w:wrap="notBeside" w:vAnchor="text" w:hAnchor="text" w:xAlign="center" w:y="1"/>
        <w:tabs>
          <w:tab w:val="left" w:leader="underscore" w:pos="1344"/>
          <w:tab w:val="left" w:leader="underscore" w:pos="5069"/>
          <w:tab w:val="left" w:leader="underscore" w:pos="10310"/>
          <w:tab w:val="left" w:leader="underscore" w:pos="12154"/>
          <w:tab w:val="left" w:leader="underscore" w:pos="14083"/>
        </w:tabs>
        <w:spacing w:line="274" w:lineRule="exact"/>
        <w:jc w:val="both"/>
        <w:rPr>
          <w:sz w:val="24"/>
          <w:szCs w:val="24"/>
        </w:rPr>
      </w:pPr>
      <w:r w:rsidRPr="00DA6DCD">
        <w:rPr>
          <w:sz w:val="24"/>
          <w:szCs w:val="24"/>
        </w:rPr>
        <w:t xml:space="preserve">Состав, последовательность и сроки выполнения административных процедур (действий) при предоставлении государственной </w:t>
      </w:r>
      <w:r w:rsidRPr="00DA6DCD">
        <w:rPr>
          <w:sz w:val="24"/>
          <w:szCs w:val="24"/>
        </w:rPr>
        <w:tab/>
      </w:r>
      <w:r w:rsidRPr="00DA6DCD">
        <w:rPr>
          <w:sz w:val="24"/>
          <w:szCs w:val="24"/>
        </w:rPr>
        <w:tab/>
      </w:r>
      <w:r w:rsidRPr="00DA6DCD">
        <w:rPr>
          <w:rStyle w:val="25"/>
          <w:b w:val="0"/>
          <w:bCs w:val="0"/>
        </w:rPr>
        <w:t>(муниципальной) услуги</w:t>
      </w:r>
      <w:r w:rsidRPr="00DA6DCD">
        <w:rPr>
          <w:sz w:val="24"/>
          <w:szCs w:val="24"/>
        </w:rPr>
        <w:tab/>
      </w:r>
      <w:r w:rsidRPr="00DA6DCD">
        <w:rPr>
          <w:sz w:val="24"/>
          <w:szCs w:val="24"/>
        </w:rPr>
        <w:tab/>
      </w:r>
      <w:r w:rsidRPr="00DA6DCD">
        <w:rPr>
          <w:sz w:val="24"/>
          <w:szCs w:val="24"/>
        </w:rPr>
        <w:tab/>
      </w:r>
    </w:p>
    <w:tbl>
      <w:tblPr>
        <w:tblOverlap w:val="never"/>
        <w:tblW w:w="0" w:type="auto"/>
        <w:jc w:val="center"/>
        <w:tblLayout w:type="fixed"/>
        <w:tblCellMar>
          <w:left w:w="10" w:type="dxa"/>
          <w:right w:w="10" w:type="dxa"/>
        </w:tblCellMar>
        <w:tblLook w:val="04A0"/>
      </w:tblPr>
      <w:tblGrid>
        <w:gridCol w:w="2270"/>
        <w:gridCol w:w="3706"/>
        <w:gridCol w:w="1699"/>
        <w:gridCol w:w="1349"/>
        <w:gridCol w:w="2050"/>
        <w:gridCol w:w="134"/>
        <w:gridCol w:w="1853"/>
        <w:gridCol w:w="2554"/>
      </w:tblGrid>
      <w:tr w:rsidR="000063B8" w:rsidRPr="00DA6DCD" w:rsidTr="00DA6DCD">
        <w:trPr>
          <w:trHeight w:hRule="exact" w:val="2520"/>
          <w:jc w:val="center"/>
        </w:trPr>
        <w:tc>
          <w:tcPr>
            <w:tcW w:w="2270" w:type="dxa"/>
            <w:tcBorders>
              <w:top w:val="single" w:sz="4" w:space="0" w:color="auto"/>
              <w:lef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Основание для начала</w:t>
            </w:r>
          </w:p>
          <w:p w:rsidR="000063B8" w:rsidRPr="00DA6DCD" w:rsidRDefault="000063B8" w:rsidP="00DA6DCD">
            <w:pPr>
              <w:framePr w:w="15614" w:wrap="notBeside" w:vAnchor="text" w:hAnchor="text" w:xAlign="center" w:y="1"/>
              <w:spacing w:line="274" w:lineRule="exact"/>
              <w:ind w:left="180"/>
              <w:rPr>
                <w:sz w:val="24"/>
                <w:szCs w:val="24"/>
              </w:rPr>
            </w:pPr>
            <w:r w:rsidRPr="00DA6DCD">
              <w:rPr>
                <w:rStyle w:val="211pt"/>
                <w:sz w:val="24"/>
                <w:szCs w:val="24"/>
              </w:rPr>
              <w:t>административной</w:t>
            </w:r>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процедуры</w:t>
            </w:r>
          </w:p>
        </w:tc>
        <w:tc>
          <w:tcPr>
            <w:tcW w:w="3706" w:type="dxa"/>
            <w:tcBorders>
              <w:top w:val="single" w:sz="4" w:space="0" w:color="auto"/>
              <w:lef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Срок</w:t>
            </w:r>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выполнения</w:t>
            </w:r>
          </w:p>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администрати</w:t>
            </w:r>
            <w:proofErr w:type="spellEnd"/>
          </w:p>
          <w:p w:rsidR="000063B8" w:rsidRPr="00DA6DCD" w:rsidRDefault="000063B8" w:rsidP="00DA6DCD">
            <w:pPr>
              <w:framePr w:w="15614" w:wrap="notBeside" w:vAnchor="text" w:hAnchor="text" w:xAlign="center" w:y="1"/>
              <w:spacing w:line="274" w:lineRule="exact"/>
              <w:jc w:val="center"/>
              <w:rPr>
                <w:sz w:val="24"/>
                <w:szCs w:val="24"/>
              </w:rPr>
            </w:pPr>
            <w:proofErr w:type="spellStart"/>
            <w:r w:rsidRPr="00DA6DCD">
              <w:rPr>
                <w:rStyle w:val="211pt"/>
                <w:sz w:val="24"/>
                <w:szCs w:val="24"/>
              </w:rPr>
              <w:t>вных</w:t>
            </w:r>
            <w:proofErr w:type="spellEnd"/>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действий</w:t>
            </w:r>
          </w:p>
        </w:tc>
        <w:tc>
          <w:tcPr>
            <w:tcW w:w="134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jc w:val="center"/>
              <w:rPr>
                <w:sz w:val="24"/>
                <w:szCs w:val="24"/>
              </w:rPr>
            </w:pPr>
            <w:proofErr w:type="spellStart"/>
            <w:proofErr w:type="gramStart"/>
            <w:r w:rsidRPr="00DA6DCD">
              <w:rPr>
                <w:rStyle w:val="211pt"/>
                <w:sz w:val="24"/>
                <w:szCs w:val="24"/>
              </w:rPr>
              <w:t>Должност</w:t>
            </w:r>
            <w:proofErr w:type="spellEnd"/>
            <w:r w:rsidRPr="00DA6DCD">
              <w:rPr>
                <w:rStyle w:val="211pt"/>
                <w:sz w:val="24"/>
                <w:szCs w:val="24"/>
              </w:rPr>
              <w:t xml:space="preserve"> </w:t>
            </w:r>
            <w:proofErr w:type="spellStart"/>
            <w:r w:rsidRPr="00DA6DCD">
              <w:rPr>
                <w:rStyle w:val="211pt"/>
                <w:sz w:val="24"/>
                <w:szCs w:val="24"/>
              </w:rPr>
              <w:t>ное</w:t>
            </w:r>
            <w:proofErr w:type="spellEnd"/>
            <w:proofErr w:type="gramEnd"/>
            <w:r w:rsidRPr="00DA6DCD">
              <w:rPr>
                <w:rStyle w:val="211pt"/>
                <w:sz w:val="24"/>
                <w:szCs w:val="24"/>
              </w:rPr>
              <w:t xml:space="preserve"> лицо, ответствен </w:t>
            </w:r>
            <w:proofErr w:type="spellStart"/>
            <w:r w:rsidRPr="00DA6DCD">
              <w:rPr>
                <w:rStyle w:val="211pt"/>
                <w:sz w:val="24"/>
                <w:szCs w:val="24"/>
              </w:rPr>
              <w:t>ное</w:t>
            </w:r>
            <w:proofErr w:type="spellEnd"/>
            <w:r w:rsidRPr="00DA6DCD">
              <w:rPr>
                <w:rStyle w:val="211pt"/>
                <w:sz w:val="24"/>
                <w:szCs w:val="24"/>
              </w:rPr>
              <w:t xml:space="preserve"> за выполнен </w:t>
            </w:r>
            <w:proofErr w:type="spellStart"/>
            <w:r w:rsidRPr="00DA6DCD">
              <w:rPr>
                <w:rStyle w:val="211pt"/>
                <w:sz w:val="24"/>
                <w:szCs w:val="24"/>
              </w:rPr>
              <w:t>ие</w:t>
            </w:r>
            <w:proofErr w:type="spellEnd"/>
          </w:p>
          <w:p w:rsidR="000063B8" w:rsidRPr="00DA6DCD" w:rsidRDefault="000063B8" w:rsidP="00DA6DCD">
            <w:pPr>
              <w:framePr w:w="15614" w:wrap="notBeside" w:vAnchor="text" w:hAnchor="text" w:xAlign="center" w:y="1"/>
              <w:spacing w:line="274" w:lineRule="exact"/>
              <w:ind w:left="140"/>
              <w:rPr>
                <w:sz w:val="24"/>
                <w:szCs w:val="24"/>
              </w:rPr>
            </w:pPr>
            <w:proofErr w:type="spellStart"/>
            <w:r w:rsidRPr="00DA6DCD">
              <w:rPr>
                <w:rStyle w:val="211pt"/>
                <w:sz w:val="24"/>
                <w:szCs w:val="24"/>
              </w:rPr>
              <w:t>администр</w:t>
            </w:r>
            <w:proofErr w:type="spellEnd"/>
          </w:p>
          <w:p w:rsidR="000063B8" w:rsidRPr="00DA6DCD" w:rsidRDefault="000063B8" w:rsidP="00DA6DCD">
            <w:pPr>
              <w:framePr w:w="15614" w:wrap="notBeside" w:vAnchor="text" w:hAnchor="text" w:xAlign="center" w:y="1"/>
              <w:spacing w:line="274" w:lineRule="exact"/>
              <w:jc w:val="center"/>
              <w:rPr>
                <w:sz w:val="24"/>
                <w:szCs w:val="24"/>
              </w:rPr>
            </w:pPr>
            <w:proofErr w:type="spellStart"/>
            <w:r w:rsidRPr="00DA6DCD">
              <w:rPr>
                <w:rStyle w:val="211pt"/>
                <w:sz w:val="24"/>
                <w:szCs w:val="24"/>
              </w:rPr>
              <w:t>ативного</w:t>
            </w:r>
            <w:proofErr w:type="spellEnd"/>
          </w:p>
          <w:p w:rsidR="000063B8" w:rsidRPr="00DA6DCD" w:rsidRDefault="000063B8" w:rsidP="00DA6DCD">
            <w:pPr>
              <w:framePr w:w="15614" w:wrap="notBeside" w:vAnchor="text" w:hAnchor="text" w:xAlign="center" w:y="1"/>
              <w:spacing w:line="274" w:lineRule="exact"/>
              <w:ind w:left="140"/>
              <w:rPr>
                <w:sz w:val="24"/>
                <w:szCs w:val="24"/>
              </w:rPr>
            </w:pPr>
            <w:r w:rsidRPr="00DA6DCD">
              <w:rPr>
                <w:rStyle w:val="211pt"/>
                <w:sz w:val="24"/>
                <w:szCs w:val="24"/>
              </w:rPr>
              <w:t>действия</w:t>
            </w:r>
          </w:p>
        </w:tc>
        <w:tc>
          <w:tcPr>
            <w:tcW w:w="2184" w:type="dxa"/>
            <w:gridSpan w:val="2"/>
            <w:tcBorders>
              <w:top w:val="single" w:sz="4" w:space="0" w:color="auto"/>
              <w:lef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 xml:space="preserve">Место выполнения </w:t>
            </w:r>
            <w:proofErr w:type="spellStart"/>
            <w:proofErr w:type="gramStart"/>
            <w:r w:rsidRPr="00DA6DCD">
              <w:rPr>
                <w:rStyle w:val="211pt"/>
                <w:sz w:val="24"/>
                <w:szCs w:val="24"/>
              </w:rPr>
              <w:t>административног</w:t>
            </w:r>
            <w:proofErr w:type="spellEnd"/>
            <w:r w:rsidRPr="00DA6DCD">
              <w:rPr>
                <w:rStyle w:val="211pt"/>
                <w:sz w:val="24"/>
                <w:szCs w:val="24"/>
              </w:rPr>
              <w:t xml:space="preserve"> о</w:t>
            </w:r>
            <w:proofErr w:type="gramEnd"/>
            <w:r w:rsidRPr="00DA6DCD">
              <w:rPr>
                <w:rStyle w:val="211pt"/>
                <w:sz w:val="24"/>
                <w:szCs w:val="24"/>
              </w:rPr>
              <w:t xml:space="preserve">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Критерии</w:t>
            </w:r>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принятия</w:t>
            </w:r>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решения</w:t>
            </w:r>
          </w:p>
        </w:tc>
        <w:tc>
          <w:tcPr>
            <w:tcW w:w="2554" w:type="dxa"/>
            <w:tcBorders>
              <w:top w:val="single" w:sz="4" w:space="0" w:color="auto"/>
              <w:left w:val="single" w:sz="4" w:space="0" w:color="auto"/>
              <w:right w:val="single" w:sz="4" w:space="0" w:color="auto"/>
            </w:tcBorders>
            <w:shd w:val="clear" w:color="auto" w:fill="FFFFFF"/>
            <w:vAlign w:val="center"/>
          </w:tcPr>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Результат</w:t>
            </w:r>
          </w:p>
          <w:p w:rsidR="000063B8" w:rsidRPr="00DA6DCD" w:rsidRDefault="000063B8" w:rsidP="00DA6DCD">
            <w:pPr>
              <w:framePr w:w="15614" w:wrap="notBeside" w:vAnchor="text" w:hAnchor="text" w:xAlign="center" w:y="1"/>
              <w:spacing w:line="274" w:lineRule="exact"/>
              <w:jc w:val="center"/>
              <w:rPr>
                <w:sz w:val="24"/>
                <w:szCs w:val="24"/>
              </w:rPr>
            </w:pPr>
            <w:r w:rsidRPr="00DA6DCD">
              <w:rPr>
                <w:rStyle w:val="211pt"/>
                <w:sz w:val="24"/>
                <w:szCs w:val="24"/>
              </w:rPr>
              <w:t>административного действия, способ фиксации</w:t>
            </w:r>
          </w:p>
        </w:tc>
      </w:tr>
      <w:tr w:rsidR="000063B8" w:rsidRPr="00DA6DCD" w:rsidTr="00DA6DCD">
        <w:trPr>
          <w:trHeight w:hRule="exact" w:val="240"/>
          <w:jc w:val="center"/>
        </w:trPr>
        <w:tc>
          <w:tcPr>
            <w:tcW w:w="2270"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1</w:t>
            </w:r>
          </w:p>
        </w:tc>
        <w:tc>
          <w:tcPr>
            <w:tcW w:w="3706"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2</w:t>
            </w:r>
          </w:p>
        </w:tc>
        <w:tc>
          <w:tcPr>
            <w:tcW w:w="169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3</w:t>
            </w:r>
          </w:p>
        </w:tc>
        <w:tc>
          <w:tcPr>
            <w:tcW w:w="134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4</w:t>
            </w:r>
          </w:p>
        </w:tc>
        <w:tc>
          <w:tcPr>
            <w:tcW w:w="2050"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180" w:lineRule="exact"/>
              <w:jc w:val="center"/>
              <w:rPr>
                <w:sz w:val="24"/>
                <w:szCs w:val="24"/>
              </w:rPr>
            </w:pPr>
            <w:r w:rsidRPr="00DA6DCD">
              <w:rPr>
                <w:rStyle w:val="2BookmanOldStyle9pt"/>
                <w:sz w:val="24"/>
                <w:szCs w:val="24"/>
              </w:rPr>
              <w:t>5</w:t>
            </w:r>
          </w:p>
        </w:tc>
        <w:tc>
          <w:tcPr>
            <w:tcW w:w="1987" w:type="dxa"/>
            <w:gridSpan w:val="2"/>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6</w:t>
            </w: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7</w:t>
            </w:r>
          </w:p>
        </w:tc>
      </w:tr>
      <w:tr w:rsidR="000063B8" w:rsidRPr="00DA6DCD" w:rsidTr="00DA6DCD">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1pt"/>
                <w:sz w:val="24"/>
                <w:szCs w:val="24"/>
              </w:rPr>
              <w:t>1.</w:t>
            </w:r>
            <w:r w:rsidRPr="00DA6DCD">
              <w:rPr>
                <w:rStyle w:val="211pt"/>
                <w:sz w:val="24"/>
                <w:szCs w:val="24"/>
              </w:rPr>
              <w:t xml:space="preserve"> Прием и регистрация заявления</w:t>
            </w:r>
            <w:r w:rsidRPr="00DA6DCD">
              <w:rPr>
                <w:rStyle w:val="211pt"/>
                <w:sz w:val="24"/>
                <w:szCs w:val="24"/>
                <w:vertAlign w:val="superscript"/>
              </w:rPr>
              <w:t>8</w:t>
            </w:r>
          </w:p>
        </w:tc>
      </w:tr>
      <w:tr w:rsidR="000063B8" w:rsidRPr="00DA6DCD" w:rsidTr="00DA6DCD">
        <w:trPr>
          <w:trHeight w:hRule="exact" w:val="3883"/>
          <w:jc w:val="center"/>
        </w:trPr>
        <w:tc>
          <w:tcPr>
            <w:tcW w:w="2270"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 xml:space="preserve">Поступление заявления и документов для предоставления государственной (муниципальной) услуги </w:t>
            </w:r>
            <w:proofErr w:type="gramStart"/>
            <w:r w:rsidRPr="00DA6DCD">
              <w:rPr>
                <w:rStyle w:val="211pt"/>
                <w:sz w:val="24"/>
                <w:szCs w:val="24"/>
              </w:rPr>
              <w:t>в</w:t>
            </w:r>
            <w:proofErr w:type="gramEnd"/>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Уполномоченный</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орган</w:t>
            </w:r>
          </w:p>
        </w:tc>
        <w:tc>
          <w:tcPr>
            <w:tcW w:w="3706"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 xml:space="preserve">Прием и проверка комплектности документов </w:t>
            </w:r>
            <w:proofErr w:type="gramStart"/>
            <w:r w:rsidRPr="00DA6DCD">
              <w:rPr>
                <w:rStyle w:val="211pt"/>
                <w:sz w:val="24"/>
                <w:szCs w:val="24"/>
              </w:rPr>
              <w:t>на</w:t>
            </w:r>
            <w:proofErr w:type="gramEnd"/>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 xml:space="preserve">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DA6DCD">
              <w:rPr>
                <w:rStyle w:val="211pt0"/>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40"/>
              <w:rPr>
                <w:sz w:val="24"/>
                <w:szCs w:val="24"/>
              </w:rPr>
            </w:pPr>
            <w:proofErr w:type="spellStart"/>
            <w:r w:rsidRPr="00DA6DCD">
              <w:rPr>
                <w:rStyle w:val="211pt"/>
                <w:sz w:val="24"/>
                <w:szCs w:val="24"/>
              </w:rPr>
              <w:t>Ответстве</w:t>
            </w:r>
            <w:proofErr w:type="spellEnd"/>
          </w:p>
          <w:p w:rsidR="000063B8" w:rsidRPr="00DA6DCD" w:rsidRDefault="000063B8" w:rsidP="00DA6DCD">
            <w:pPr>
              <w:framePr w:w="15614" w:wrap="notBeside" w:vAnchor="text" w:hAnchor="text" w:xAlign="center" w:y="1"/>
              <w:spacing w:line="274" w:lineRule="exact"/>
              <w:ind w:left="140"/>
              <w:rPr>
                <w:sz w:val="24"/>
                <w:szCs w:val="24"/>
              </w:rPr>
            </w:pPr>
            <w:proofErr w:type="spellStart"/>
            <w:r w:rsidRPr="00DA6DCD">
              <w:rPr>
                <w:rStyle w:val="211pt"/>
                <w:sz w:val="24"/>
                <w:szCs w:val="24"/>
              </w:rPr>
              <w:t>нное</w:t>
            </w:r>
            <w:proofErr w:type="spellEnd"/>
          </w:p>
          <w:p w:rsidR="000063B8" w:rsidRPr="00DA6DCD" w:rsidRDefault="000063B8" w:rsidP="00DA6DCD">
            <w:pPr>
              <w:framePr w:w="15614" w:wrap="notBeside" w:vAnchor="text" w:hAnchor="text" w:xAlign="center" w:y="1"/>
              <w:spacing w:line="274" w:lineRule="exact"/>
              <w:ind w:left="140"/>
              <w:rPr>
                <w:sz w:val="24"/>
                <w:szCs w:val="24"/>
              </w:rPr>
            </w:pPr>
            <w:proofErr w:type="spellStart"/>
            <w:proofErr w:type="gramStart"/>
            <w:r w:rsidRPr="00DA6DCD">
              <w:rPr>
                <w:rStyle w:val="211pt"/>
                <w:sz w:val="24"/>
                <w:szCs w:val="24"/>
              </w:rPr>
              <w:t>должностн</w:t>
            </w:r>
            <w:proofErr w:type="spellEnd"/>
            <w:r w:rsidRPr="00DA6DCD">
              <w:rPr>
                <w:rStyle w:val="211pt"/>
                <w:sz w:val="24"/>
                <w:szCs w:val="24"/>
              </w:rPr>
              <w:t xml:space="preserve"> </w:t>
            </w:r>
            <w:proofErr w:type="spellStart"/>
            <w:r w:rsidRPr="00DA6DCD">
              <w:rPr>
                <w:rStyle w:val="211pt"/>
                <w:sz w:val="24"/>
                <w:szCs w:val="24"/>
              </w:rPr>
              <w:t>ое</w:t>
            </w:r>
            <w:proofErr w:type="spellEnd"/>
            <w:proofErr w:type="gramEnd"/>
            <w:r w:rsidRPr="00DA6DCD">
              <w:rPr>
                <w:rStyle w:val="211pt"/>
                <w:sz w:val="24"/>
                <w:szCs w:val="24"/>
              </w:rPr>
              <w:t xml:space="preserve"> лицо </w:t>
            </w:r>
            <w:proofErr w:type="spellStart"/>
            <w:r w:rsidRPr="00DA6DCD">
              <w:rPr>
                <w:rStyle w:val="211pt"/>
                <w:sz w:val="24"/>
                <w:szCs w:val="24"/>
              </w:rPr>
              <w:t>Уполномо</w:t>
            </w:r>
            <w:proofErr w:type="spellEnd"/>
            <w:r w:rsidRPr="00DA6DCD">
              <w:rPr>
                <w:rStyle w:val="211pt"/>
                <w:sz w:val="24"/>
                <w:szCs w:val="24"/>
              </w:rPr>
              <w:t xml:space="preserve"> </w:t>
            </w:r>
            <w:proofErr w:type="spellStart"/>
            <w:r w:rsidRPr="00DA6DCD">
              <w:rPr>
                <w:rStyle w:val="211pt"/>
                <w:sz w:val="24"/>
                <w:szCs w:val="24"/>
              </w:rPr>
              <w:t>ченного</w:t>
            </w:r>
            <w:proofErr w:type="spellEnd"/>
            <w:r w:rsidRPr="00DA6DCD">
              <w:rPr>
                <w:rStyle w:val="211pt"/>
                <w:sz w:val="24"/>
                <w:szCs w:val="24"/>
              </w:rPr>
              <w:t xml:space="preserve"> органа</w:t>
            </w:r>
          </w:p>
        </w:tc>
        <w:tc>
          <w:tcPr>
            <w:tcW w:w="2050"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gridSpan w:val="2"/>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bl>
    <w:p w:rsidR="000063B8" w:rsidRPr="00DA6DCD" w:rsidRDefault="000063B8" w:rsidP="000063B8">
      <w:pPr>
        <w:pStyle w:val="af6"/>
        <w:framePr w:w="15614" w:wrap="notBeside" w:vAnchor="text" w:hAnchor="text" w:xAlign="center" w:y="1"/>
        <w:shd w:val="clear" w:color="auto" w:fill="auto"/>
        <w:jc w:val="both"/>
        <w:rPr>
          <w:sz w:val="24"/>
          <w:szCs w:val="24"/>
        </w:rPr>
      </w:pPr>
      <w:r w:rsidRPr="00DA6DCD">
        <w:rPr>
          <w:rStyle w:val="af7"/>
          <w:sz w:val="24"/>
          <w:szCs w:val="24"/>
          <w:vertAlign w:val="superscript"/>
        </w:rPr>
        <w:t>8</w:t>
      </w:r>
      <w:r w:rsidRPr="00DA6DCD">
        <w:rPr>
          <w:sz w:val="24"/>
          <w:szCs w:val="24"/>
        </w:rPr>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p w:rsidR="000063B8" w:rsidRPr="00DA6DCD" w:rsidRDefault="000063B8" w:rsidP="000063B8">
      <w:pPr>
        <w:framePr w:w="15614" w:wrap="notBeside" w:vAnchor="text" w:hAnchor="text" w:xAlign="center" w:y="1"/>
        <w:rPr>
          <w:sz w:val="24"/>
          <w:szCs w:val="24"/>
        </w:rPr>
      </w:pPr>
    </w:p>
    <w:p w:rsidR="000063B8" w:rsidRPr="00DA6DCD" w:rsidRDefault="000063B8" w:rsidP="000063B8">
      <w:pPr>
        <w:rPr>
          <w:sz w:val="24"/>
          <w:szCs w:val="24"/>
        </w:rPr>
        <w:sectPr w:rsidR="000063B8" w:rsidRPr="00DA6DCD">
          <w:pgSz w:w="16840" w:h="11900" w:orient="landscape"/>
          <w:pgMar w:top="887" w:right="529" w:bottom="1453" w:left="6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85"/>
        <w:gridCol w:w="3691"/>
        <w:gridCol w:w="1699"/>
        <w:gridCol w:w="1354"/>
        <w:gridCol w:w="2045"/>
        <w:gridCol w:w="1987"/>
        <w:gridCol w:w="2554"/>
      </w:tblGrid>
      <w:tr w:rsidR="000063B8" w:rsidRPr="00DA6DCD" w:rsidTr="00DA6DCD">
        <w:trPr>
          <w:trHeight w:hRule="exact" w:val="245"/>
          <w:jc w:val="center"/>
        </w:trPr>
        <w:tc>
          <w:tcPr>
            <w:tcW w:w="228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lastRenderedPageBreak/>
              <w:t>1</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2</w:t>
            </w:r>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3</w:t>
            </w:r>
          </w:p>
        </w:tc>
        <w:tc>
          <w:tcPr>
            <w:tcW w:w="135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4</w:t>
            </w:r>
          </w:p>
        </w:tc>
        <w:tc>
          <w:tcPr>
            <w:tcW w:w="204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5</w:t>
            </w:r>
          </w:p>
        </w:tc>
        <w:tc>
          <w:tcPr>
            <w:tcW w:w="1987"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6</w:t>
            </w:r>
          </w:p>
        </w:tc>
        <w:tc>
          <w:tcPr>
            <w:tcW w:w="2554" w:type="dxa"/>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7</w:t>
            </w:r>
          </w:p>
        </w:tc>
      </w:tr>
      <w:tr w:rsidR="000063B8" w:rsidRPr="00DA6DCD" w:rsidTr="00DA6DCD">
        <w:trPr>
          <w:trHeight w:hRule="exact" w:val="5530"/>
          <w:jc w:val="center"/>
        </w:trPr>
        <w:tc>
          <w:tcPr>
            <w:tcW w:w="2285" w:type="dxa"/>
            <w:vMerge w:val="restart"/>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0063B8" w:rsidRPr="00DA6DCD" w:rsidRDefault="000063B8" w:rsidP="00DA6DCD">
            <w:pPr>
              <w:framePr w:w="15614" w:wrap="notBeside" w:vAnchor="text" w:hAnchor="text" w:xAlign="center" w:y="1"/>
              <w:spacing w:line="274" w:lineRule="exact"/>
              <w:rPr>
                <w:sz w:val="24"/>
                <w:szCs w:val="24"/>
              </w:rPr>
            </w:pPr>
            <w:r w:rsidRPr="00DA6DCD">
              <w:rPr>
                <w:rStyle w:val="212pt"/>
              </w:rPr>
              <w:t>(при поступлении заявления в электронном виде)</w:t>
            </w:r>
          </w:p>
        </w:tc>
        <w:tc>
          <w:tcPr>
            <w:tcW w:w="169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0"/>
                <w:sz w:val="24"/>
                <w:szCs w:val="24"/>
              </w:rPr>
              <w:t>1</w:t>
            </w:r>
            <w:r w:rsidRPr="00DA6DCD">
              <w:rPr>
                <w:rStyle w:val="211pt"/>
                <w:sz w:val="24"/>
                <w:szCs w:val="24"/>
              </w:rPr>
              <w:t xml:space="preserve"> день</w:t>
            </w:r>
          </w:p>
        </w:tc>
        <w:tc>
          <w:tcPr>
            <w:tcW w:w="1354" w:type="dxa"/>
            <w:vMerge w:val="restart"/>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45" w:type="dxa"/>
            <w:vMerge w:val="restart"/>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vMerge w:val="restart"/>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vMerge w:val="restart"/>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614"/>
          <w:jc w:val="center"/>
        </w:trPr>
        <w:tc>
          <w:tcPr>
            <w:tcW w:w="2285" w:type="dxa"/>
            <w:vMerge/>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 xml:space="preserve">В тот же день, что и прием и проверка </w:t>
            </w:r>
            <w:proofErr w:type="spellStart"/>
            <w:proofErr w:type="gramStart"/>
            <w:r w:rsidRPr="00DA6DCD">
              <w:rPr>
                <w:rStyle w:val="211pt"/>
                <w:sz w:val="24"/>
                <w:szCs w:val="24"/>
              </w:rPr>
              <w:t>комплектност</w:t>
            </w:r>
            <w:proofErr w:type="spellEnd"/>
            <w:r w:rsidRPr="00DA6DCD">
              <w:rPr>
                <w:rStyle w:val="211pt"/>
                <w:sz w:val="24"/>
                <w:szCs w:val="24"/>
              </w:rPr>
              <w:t xml:space="preserve"> и</w:t>
            </w:r>
            <w:proofErr w:type="gramEnd"/>
          </w:p>
        </w:tc>
        <w:tc>
          <w:tcPr>
            <w:tcW w:w="1354" w:type="dxa"/>
            <w:vMerge/>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45" w:type="dxa"/>
            <w:vMerge/>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vMerge/>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vMerge/>
            <w:tcBorders>
              <w:left w:val="single" w:sz="4" w:space="0" w:color="auto"/>
              <w:bottom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bl>
    <w:p w:rsidR="000063B8" w:rsidRPr="00DA6DCD" w:rsidRDefault="000063B8" w:rsidP="000063B8">
      <w:pPr>
        <w:framePr w:w="15614" w:wrap="notBeside" w:vAnchor="text" w:hAnchor="text" w:xAlign="center" w:y="1"/>
        <w:rPr>
          <w:sz w:val="24"/>
          <w:szCs w:val="24"/>
        </w:rPr>
      </w:pPr>
    </w:p>
    <w:p w:rsidR="000063B8" w:rsidRPr="00DA6DCD" w:rsidRDefault="000063B8" w:rsidP="000063B8">
      <w:pPr>
        <w:rPr>
          <w:sz w:val="24"/>
          <w:szCs w:val="24"/>
        </w:rPr>
      </w:pPr>
    </w:p>
    <w:tbl>
      <w:tblPr>
        <w:tblOverlap w:val="never"/>
        <w:tblW w:w="0" w:type="auto"/>
        <w:jc w:val="center"/>
        <w:tblLayout w:type="fixed"/>
        <w:tblCellMar>
          <w:left w:w="10" w:type="dxa"/>
          <w:right w:w="10" w:type="dxa"/>
        </w:tblCellMar>
        <w:tblLook w:val="04A0"/>
      </w:tblPr>
      <w:tblGrid>
        <w:gridCol w:w="2198"/>
        <w:gridCol w:w="86"/>
        <w:gridCol w:w="3677"/>
        <w:gridCol w:w="1690"/>
        <w:gridCol w:w="1402"/>
        <w:gridCol w:w="2021"/>
        <w:gridCol w:w="1987"/>
        <w:gridCol w:w="2554"/>
      </w:tblGrid>
      <w:tr w:rsidR="000063B8" w:rsidRPr="00DA6DCD" w:rsidTr="00DA6DCD">
        <w:trPr>
          <w:trHeight w:hRule="exact" w:val="245"/>
          <w:jc w:val="center"/>
        </w:trPr>
        <w:tc>
          <w:tcPr>
            <w:tcW w:w="2284" w:type="dxa"/>
            <w:gridSpan w:val="2"/>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1</w:t>
            </w:r>
          </w:p>
        </w:tc>
        <w:tc>
          <w:tcPr>
            <w:tcW w:w="3677"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2</w:t>
            </w:r>
          </w:p>
        </w:tc>
        <w:tc>
          <w:tcPr>
            <w:tcW w:w="1690"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3</w:t>
            </w:r>
          </w:p>
        </w:tc>
        <w:tc>
          <w:tcPr>
            <w:tcW w:w="1402"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4</w:t>
            </w:r>
          </w:p>
        </w:tc>
        <w:tc>
          <w:tcPr>
            <w:tcW w:w="202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5</w:t>
            </w:r>
          </w:p>
        </w:tc>
        <w:tc>
          <w:tcPr>
            <w:tcW w:w="1987"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6</w:t>
            </w:r>
          </w:p>
        </w:tc>
        <w:tc>
          <w:tcPr>
            <w:tcW w:w="2554" w:type="dxa"/>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7</w:t>
            </w:r>
          </w:p>
        </w:tc>
      </w:tr>
      <w:tr w:rsidR="000063B8" w:rsidRPr="00DA6DCD" w:rsidTr="00DA6DCD">
        <w:trPr>
          <w:trHeight w:hRule="exact" w:val="3038"/>
          <w:jc w:val="center"/>
        </w:trPr>
        <w:tc>
          <w:tcPr>
            <w:tcW w:w="2284" w:type="dxa"/>
            <w:gridSpan w:val="2"/>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7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 xml:space="preserve">В тот же день, что и прием и проверка </w:t>
            </w:r>
            <w:proofErr w:type="spellStart"/>
            <w:proofErr w:type="gramStart"/>
            <w:r w:rsidRPr="00DA6DCD">
              <w:rPr>
                <w:rStyle w:val="211pt"/>
                <w:sz w:val="24"/>
                <w:szCs w:val="24"/>
              </w:rPr>
              <w:t>комплектност</w:t>
            </w:r>
            <w:proofErr w:type="spellEnd"/>
            <w:r w:rsidRPr="00DA6DCD">
              <w:rPr>
                <w:rStyle w:val="211pt"/>
                <w:sz w:val="24"/>
                <w:szCs w:val="24"/>
              </w:rPr>
              <w:t xml:space="preserve"> и</w:t>
            </w:r>
            <w:proofErr w:type="gramEnd"/>
          </w:p>
        </w:tc>
        <w:tc>
          <w:tcPr>
            <w:tcW w:w="1402"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2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07"/>
          <w:jc w:val="center"/>
        </w:trPr>
        <w:tc>
          <w:tcPr>
            <w:tcW w:w="2284" w:type="dxa"/>
            <w:gridSpan w:val="2"/>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77" w:type="dxa"/>
            <w:tcBorders>
              <w:top w:val="single" w:sz="4" w:space="0" w:color="auto"/>
            </w:tcBorders>
            <w:shd w:val="clear" w:color="auto" w:fill="FFFFFF"/>
            <w:vAlign w:val="center"/>
          </w:tcPr>
          <w:p w:rsidR="000063B8" w:rsidRPr="00DA6DCD" w:rsidRDefault="000063B8" w:rsidP="00DA6DCD">
            <w:pPr>
              <w:framePr w:w="15614" w:wrap="notBeside" w:vAnchor="text" w:hAnchor="text" w:xAlign="center" w:y="1"/>
              <w:spacing w:line="220" w:lineRule="exact"/>
              <w:jc w:val="right"/>
              <w:rPr>
                <w:sz w:val="24"/>
                <w:szCs w:val="24"/>
              </w:rPr>
            </w:pPr>
            <w:r w:rsidRPr="00DA6DCD">
              <w:rPr>
                <w:rStyle w:val="211pt"/>
                <w:sz w:val="24"/>
                <w:szCs w:val="24"/>
              </w:rPr>
              <w:t>2.</w:t>
            </w:r>
          </w:p>
        </w:tc>
        <w:tc>
          <w:tcPr>
            <w:tcW w:w="9654" w:type="dxa"/>
            <w:gridSpan w:val="5"/>
            <w:tcBorders>
              <w:top w:val="single" w:sz="4" w:space="0" w:color="auto"/>
              <w:right w:val="single" w:sz="4" w:space="0" w:color="auto"/>
            </w:tcBorders>
            <w:shd w:val="clear" w:color="auto" w:fill="FFFFFF"/>
            <w:vAlign w:val="center"/>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Получение сведений посредством СМЭВ</w:t>
            </w:r>
          </w:p>
        </w:tc>
      </w:tr>
      <w:tr w:rsidR="000063B8" w:rsidRPr="00DA6DCD" w:rsidTr="00DA6DCD">
        <w:trPr>
          <w:trHeight w:hRule="exact" w:val="1666"/>
          <w:jc w:val="center"/>
        </w:trPr>
        <w:tc>
          <w:tcPr>
            <w:tcW w:w="2198"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пакет</w:t>
            </w:r>
          </w:p>
          <w:p w:rsidR="000063B8" w:rsidRPr="00DA6DCD" w:rsidRDefault="000063B8" w:rsidP="00DA6DCD">
            <w:pPr>
              <w:framePr w:w="15614" w:wrap="notBeside" w:vAnchor="text" w:hAnchor="text" w:xAlign="center" w:y="1"/>
              <w:spacing w:line="274" w:lineRule="exact"/>
              <w:rPr>
                <w:sz w:val="24"/>
                <w:szCs w:val="24"/>
              </w:rPr>
            </w:pPr>
            <w:proofErr w:type="spellStart"/>
            <w:proofErr w:type="gramStart"/>
            <w:r w:rsidRPr="00DA6DCD">
              <w:rPr>
                <w:rStyle w:val="211pt"/>
                <w:sz w:val="24"/>
                <w:szCs w:val="24"/>
              </w:rPr>
              <w:t>зарегистрированн</w:t>
            </w:r>
            <w:proofErr w:type="spellEnd"/>
            <w:r w:rsidRPr="00DA6DCD">
              <w:rPr>
                <w:rStyle w:val="211pt"/>
                <w:sz w:val="24"/>
                <w:szCs w:val="24"/>
              </w:rPr>
              <w:t xml:space="preserve"> </w:t>
            </w:r>
            <w:proofErr w:type="spellStart"/>
            <w:r w:rsidRPr="00DA6DCD">
              <w:rPr>
                <w:rStyle w:val="211pt"/>
                <w:sz w:val="24"/>
                <w:szCs w:val="24"/>
              </w:rPr>
              <w:t>ых</w:t>
            </w:r>
            <w:proofErr w:type="spellEnd"/>
            <w:proofErr w:type="gramEnd"/>
            <w:r w:rsidRPr="00DA6DCD">
              <w:rPr>
                <w:rStyle w:val="211pt"/>
                <w:sz w:val="24"/>
                <w:szCs w:val="24"/>
              </w:rPr>
              <w:t xml:space="preserve"> документов, поступивших должностному лицу,</w:t>
            </w:r>
          </w:p>
        </w:tc>
        <w:tc>
          <w:tcPr>
            <w:tcW w:w="3763" w:type="dxa"/>
            <w:gridSpan w:val="2"/>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1 день</w:t>
            </w:r>
          </w:p>
        </w:tc>
        <w:tc>
          <w:tcPr>
            <w:tcW w:w="1402"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2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1382"/>
          <w:jc w:val="center"/>
        </w:trPr>
        <w:tc>
          <w:tcPr>
            <w:tcW w:w="2198"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ответственному за</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предоставление</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государственной</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(муниципальной)</w:t>
            </w:r>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услуги</w:t>
            </w:r>
          </w:p>
        </w:tc>
        <w:tc>
          <w:tcPr>
            <w:tcW w:w="3763" w:type="dxa"/>
            <w:gridSpan w:val="2"/>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5 дней</w:t>
            </w:r>
          </w:p>
        </w:tc>
        <w:tc>
          <w:tcPr>
            <w:tcW w:w="1402"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2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542"/>
          <w:jc w:val="center"/>
        </w:trPr>
        <w:tc>
          <w:tcPr>
            <w:tcW w:w="2284" w:type="dxa"/>
            <w:gridSpan w:val="2"/>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77" w:type="dxa"/>
            <w:tcBorders>
              <w:top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20" w:lineRule="exact"/>
              <w:jc w:val="right"/>
              <w:rPr>
                <w:sz w:val="24"/>
                <w:szCs w:val="24"/>
              </w:rPr>
            </w:pPr>
            <w:r w:rsidRPr="00DA6DCD">
              <w:rPr>
                <w:rStyle w:val="211pt"/>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Рассмотрение документов и сведений</w:t>
            </w:r>
          </w:p>
        </w:tc>
      </w:tr>
    </w:tbl>
    <w:p w:rsidR="000063B8" w:rsidRPr="00DA6DCD" w:rsidRDefault="000063B8" w:rsidP="000063B8">
      <w:pPr>
        <w:framePr w:w="15614" w:wrap="notBeside" w:vAnchor="text" w:hAnchor="text" w:xAlign="center" w:y="1"/>
        <w:rPr>
          <w:sz w:val="24"/>
          <w:szCs w:val="24"/>
        </w:rPr>
      </w:pPr>
    </w:p>
    <w:p w:rsidR="000063B8" w:rsidRPr="00DA6DCD" w:rsidRDefault="000063B8" w:rsidP="000063B8">
      <w:pPr>
        <w:rPr>
          <w:sz w:val="24"/>
          <w:szCs w:val="24"/>
        </w:rPr>
      </w:pPr>
    </w:p>
    <w:p w:rsidR="000063B8" w:rsidRPr="00DA6DCD" w:rsidRDefault="000063B8" w:rsidP="000063B8">
      <w:pPr>
        <w:rPr>
          <w:sz w:val="24"/>
          <w:szCs w:val="24"/>
        </w:rPr>
        <w:sectPr w:rsidR="000063B8" w:rsidRPr="00DA6DCD">
          <w:headerReference w:type="even" r:id="rId22"/>
          <w:headerReference w:type="default" r:id="rId23"/>
          <w:footerReference w:type="first" r:id="rId24"/>
          <w:pgSz w:w="16840" w:h="11900" w:orient="landscape"/>
          <w:pgMar w:top="887" w:right="529" w:bottom="1453" w:left="697" w:header="0" w:footer="3" w:gutter="0"/>
          <w:pgNumType w:start="2"/>
          <w:cols w:space="720"/>
          <w:noEndnote/>
          <w:docGrid w:linePitch="360"/>
        </w:sectPr>
      </w:pPr>
    </w:p>
    <w:tbl>
      <w:tblPr>
        <w:tblOverlap w:val="never"/>
        <w:tblW w:w="0" w:type="auto"/>
        <w:jc w:val="center"/>
        <w:tblLayout w:type="fixed"/>
        <w:tblCellMar>
          <w:left w:w="10" w:type="dxa"/>
          <w:right w:w="10" w:type="dxa"/>
        </w:tblCellMar>
        <w:tblLook w:val="04A0"/>
      </w:tblPr>
      <w:tblGrid>
        <w:gridCol w:w="2285"/>
        <w:gridCol w:w="3691"/>
        <w:gridCol w:w="1699"/>
        <w:gridCol w:w="1344"/>
        <w:gridCol w:w="2054"/>
        <w:gridCol w:w="1987"/>
        <w:gridCol w:w="2554"/>
      </w:tblGrid>
      <w:tr w:rsidR="000063B8" w:rsidRPr="00DA6DCD" w:rsidTr="00DA6DCD">
        <w:trPr>
          <w:trHeight w:hRule="exact" w:val="245"/>
          <w:jc w:val="center"/>
        </w:trPr>
        <w:tc>
          <w:tcPr>
            <w:tcW w:w="228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lastRenderedPageBreak/>
              <w:t>1</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2</w:t>
            </w:r>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3</w:t>
            </w:r>
          </w:p>
        </w:tc>
        <w:tc>
          <w:tcPr>
            <w:tcW w:w="134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4</w:t>
            </w:r>
          </w:p>
        </w:tc>
        <w:tc>
          <w:tcPr>
            <w:tcW w:w="205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5</w:t>
            </w:r>
          </w:p>
        </w:tc>
        <w:tc>
          <w:tcPr>
            <w:tcW w:w="1987"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6</w:t>
            </w:r>
          </w:p>
        </w:tc>
        <w:tc>
          <w:tcPr>
            <w:tcW w:w="2554" w:type="dxa"/>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7</w:t>
            </w:r>
          </w:p>
        </w:tc>
      </w:tr>
      <w:tr w:rsidR="000063B8" w:rsidRPr="00DA6DCD" w:rsidTr="00DA6DCD">
        <w:trPr>
          <w:trHeight w:hRule="exact" w:val="322"/>
          <w:jc w:val="center"/>
        </w:trPr>
        <w:tc>
          <w:tcPr>
            <w:tcW w:w="228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пакет</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Проведение соответствия</w:t>
            </w:r>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1 день</w:t>
            </w:r>
          </w:p>
        </w:tc>
        <w:tc>
          <w:tcPr>
            <w:tcW w:w="134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Ответстве</w:t>
            </w:r>
            <w:proofErr w:type="spellEnd"/>
          </w:p>
        </w:tc>
        <w:tc>
          <w:tcPr>
            <w:tcW w:w="2054"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83"/>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зарегистрированных</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документов и сведений</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нное</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8"/>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proofErr w:type="spellStart"/>
            <w:r w:rsidRPr="00DA6DCD">
              <w:rPr>
                <w:rStyle w:val="211pt"/>
                <w:sz w:val="24"/>
                <w:szCs w:val="24"/>
              </w:rPr>
              <w:t>х</w:t>
            </w:r>
            <w:proofErr w:type="spellEnd"/>
            <w:r w:rsidRPr="00DA6DCD">
              <w:rPr>
                <w:rStyle w:val="211pt"/>
                <w:sz w:val="24"/>
                <w:szCs w:val="24"/>
              </w:rPr>
              <w:t xml:space="preserve"> документов,</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xml:space="preserve">требованиям </w:t>
            </w:r>
            <w:proofErr w:type="gramStart"/>
            <w:r w:rsidRPr="00DA6DCD">
              <w:rPr>
                <w:rStyle w:val="211pt"/>
                <w:sz w:val="24"/>
                <w:szCs w:val="24"/>
              </w:rPr>
              <w:t>нормативных</w:t>
            </w:r>
            <w:proofErr w:type="gramEnd"/>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jc w:val="center"/>
              <w:rPr>
                <w:sz w:val="24"/>
                <w:szCs w:val="24"/>
              </w:rPr>
            </w:pPr>
            <w:proofErr w:type="spellStart"/>
            <w:r w:rsidRPr="00DA6DCD">
              <w:rPr>
                <w:rStyle w:val="211pt"/>
                <w:sz w:val="24"/>
                <w:szCs w:val="24"/>
              </w:rPr>
              <w:t>должност</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поступивших</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правовых актов предоставления</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ное</w:t>
            </w:r>
            <w:proofErr w:type="spellEnd"/>
            <w:r w:rsidRPr="00DA6DCD">
              <w:rPr>
                <w:rStyle w:val="211pt"/>
                <w:sz w:val="24"/>
                <w:szCs w:val="24"/>
              </w:rPr>
              <w:t xml:space="preserve"> лицо</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5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должностному</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государственной</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Уполномо</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02"/>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лицу,</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(муниципальной) услуги</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ченного</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4"/>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ответственному за</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органа</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8"/>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предоставление</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45"/>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государственной</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07"/>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(муниципальной)</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9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40"/>
              <w:rPr>
                <w:sz w:val="24"/>
                <w:szCs w:val="24"/>
              </w:rPr>
            </w:pPr>
            <w:r w:rsidRPr="00DA6DCD">
              <w:rPr>
                <w:rStyle w:val="211pt"/>
                <w:sz w:val="24"/>
                <w:szCs w:val="24"/>
              </w:rPr>
              <w:t>услуги</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6840"/>
              <w:rPr>
                <w:sz w:val="24"/>
                <w:szCs w:val="24"/>
              </w:rPr>
            </w:pPr>
            <w:r w:rsidRPr="00DA6DCD">
              <w:rPr>
                <w:rStyle w:val="211pt"/>
                <w:sz w:val="24"/>
                <w:szCs w:val="24"/>
              </w:rPr>
              <w:t>4. Принятие решения</w:t>
            </w:r>
          </w:p>
        </w:tc>
      </w:tr>
      <w:tr w:rsidR="000063B8" w:rsidRPr="00DA6DCD" w:rsidTr="00DA6DCD">
        <w:trPr>
          <w:trHeight w:hRule="exact" w:val="326"/>
          <w:jc w:val="center"/>
        </w:trPr>
        <w:tc>
          <w:tcPr>
            <w:tcW w:w="228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проект результатов</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xml:space="preserve">Принятие </w:t>
            </w:r>
            <w:proofErr w:type="gramStart"/>
            <w:r w:rsidRPr="00DA6DCD">
              <w:rPr>
                <w:rStyle w:val="211pt"/>
                <w:sz w:val="24"/>
                <w:szCs w:val="24"/>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В тот же день,</w:t>
            </w:r>
          </w:p>
        </w:tc>
        <w:tc>
          <w:tcPr>
            <w:tcW w:w="134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Ответстве</w:t>
            </w:r>
            <w:proofErr w:type="spellEnd"/>
          </w:p>
        </w:tc>
        <w:tc>
          <w:tcPr>
            <w:tcW w:w="2054"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8"/>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предоставления</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решения о предоставлении</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что и</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нное</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54"/>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государственной</w:t>
            </w:r>
          </w:p>
        </w:tc>
        <w:tc>
          <w:tcPr>
            <w:tcW w:w="3691"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государственной</w:t>
            </w:r>
          </w:p>
        </w:tc>
        <w:tc>
          <w:tcPr>
            <w:tcW w:w="1699"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рассмотрение</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должностн</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8"/>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(муниципальной)</w:t>
            </w:r>
          </w:p>
        </w:tc>
        <w:tc>
          <w:tcPr>
            <w:tcW w:w="3691"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(муниципальной) услуги</w:t>
            </w:r>
          </w:p>
        </w:tc>
        <w:tc>
          <w:tcPr>
            <w:tcW w:w="1699"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документов и</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ое</w:t>
            </w:r>
            <w:proofErr w:type="spellEnd"/>
            <w:r w:rsidRPr="00DA6DCD">
              <w:rPr>
                <w:rStyle w:val="211pt"/>
                <w:sz w:val="24"/>
                <w:szCs w:val="24"/>
              </w:rPr>
              <w:t xml:space="preserve"> лицо</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69"/>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услуги по формам</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40" w:lineRule="exact"/>
              <w:rPr>
                <w:sz w:val="24"/>
                <w:szCs w:val="24"/>
              </w:rPr>
            </w:pPr>
            <w:proofErr w:type="gramStart"/>
            <w:r w:rsidRPr="00DA6DCD">
              <w:rPr>
                <w:rStyle w:val="212pt"/>
              </w:rPr>
              <w:t>(при поступлении заявления на</w:t>
            </w:r>
            <w:proofErr w:type="gramEnd"/>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сведений</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Уполномо</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59"/>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согласно</w:t>
            </w:r>
          </w:p>
        </w:tc>
        <w:tc>
          <w:tcPr>
            <w:tcW w:w="3691"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rPr>
                <w:sz w:val="24"/>
                <w:szCs w:val="24"/>
              </w:rPr>
            </w:pPr>
            <w:r w:rsidRPr="00DA6DCD">
              <w:rPr>
                <w:rStyle w:val="212pt"/>
              </w:rPr>
              <w:t xml:space="preserve">бумажном </w:t>
            </w:r>
            <w:proofErr w:type="gramStart"/>
            <w:r w:rsidRPr="00DA6DCD">
              <w:rPr>
                <w:rStyle w:val="212pt"/>
              </w:rPr>
              <w:t>носителе</w:t>
            </w:r>
            <w:proofErr w:type="gramEnd"/>
            <w:r w:rsidRPr="00DA6DCD">
              <w:rPr>
                <w:rStyle w:val="212pt"/>
              </w:rPr>
              <w:t>)</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ченного</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22"/>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приложениям № 1,</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xml:space="preserve">Принятие </w:t>
            </w:r>
            <w:proofErr w:type="gramStart"/>
            <w:r w:rsidRPr="00DA6DCD">
              <w:rPr>
                <w:rStyle w:val="211pt"/>
                <w:sz w:val="24"/>
                <w:szCs w:val="24"/>
              </w:rPr>
              <w:t>промежуточного</w:t>
            </w:r>
            <w:proofErr w:type="gramEnd"/>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В день</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xml:space="preserve">органа </w:t>
            </w:r>
            <w:proofErr w:type="gramStart"/>
            <w:r w:rsidRPr="00DA6DCD">
              <w:rPr>
                <w:rStyle w:val="211pt"/>
                <w:sz w:val="24"/>
                <w:szCs w:val="24"/>
              </w:rPr>
              <w:t>в</w:t>
            </w:r>
            <w:proofErr w:type="gram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6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2, 3, 4, 5, 6 к</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решения о предоставлении</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рассмотрения</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части</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4"/>
          <w:jc w:val="center"/>
        </w:trPr>
        <w:tc>
          <w:tcPr>
            <w:tcW w:w="2285"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ind w:left="160"/>
              <w:rPr>
                <w:sz w:val="24"/>
                <w:szCs w:val="24"/>
              </w:rPr>
            </w:pPr>
            <w:r w:rsidRPr="00DA6DCD">
              <w:rPr>
                <w:rStyle w:val="211pt"/>
                <w:sz w:val="24"/>
                <w:szCs w:val="24"/>
              </w:rPr>
              <w:t>Административном</w:t>
            </w:r>
          </w:p>
        </w:tc>
        <w:tc>
          <w:tcPr>
            <w:tcW w:w="3691"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государственной</w:t>
            </w:r>
          </w:p>
        </w:tc>
        <w:tc>
          <w:tcPr>
            <w:tcW w:w="1699"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документов и</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промежут</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88"/>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160"/>
              <w:rPr>
                <w:sz w:val="24"/>
                <w:szCs w:val="24"/>
              </w:rPr>
            </w:pPr>
            <w:proofErr w:type="gramStart"/>
            <w:r w:rsidRPr="00DA6DCD">
              <w:rPr>
                <w:rStyle w:val="211pt"/>
                <w:sz w:val="24"/>
                <w:szCs w:val="24"/>
              </w:rPr>
              <w:t>у</w:t>
            </w:r>
            <w:proofErr w:type="gramEnd"/>
            <w:r w:rsidRPr="00DA6DCD">
              <w:rPr>
                <w:rStyle w:val="211pt"/>
                <w:sz w:val="24"/>
                <w:szCs w:val="24"/>
              </w:rPr>
              <w:t xml:space="preserve"> регламенту</w:t>
            </w: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(муниципальной) услуги</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сведений</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очного</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40" w:lineRule="exact"/>
              <w:rPr>
                <w:sz w:val="24"/>
                <w:szCs w:val="24"/>
              </w:rPr>
            </w:pPr>
            <w:proofErr w:type="gramStart"/>
            <w:r w:rsidRPr="00DA6DCD">
              <w:rPr>
                <w:rStyle w:val="212pt"/>
              </w:rPr>
              <w:t>(при поступлении заявления в</w:t>
            </w:r>
            <w:proofErr w:type="gramEnd"/>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результата</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45"/>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rPr>
                <w:sz w:val="24"/>
                <w:szCs w:val="24"/>
              </w:rPr>
            </w:pPr>
            <w:r w:rsidRPr="00DA6DCD">
              <w:rPr>
                <w:rStyle w:val="212pt"/>
              </w:rPr>
              <w:t xml:space="preserve">электронном </w:t>
            </w:r>
            <w:proofErr w:type="gramStart"/>
            <w:r w:rsidRPr="00DA6DCD">
              <w:rPr>
                <w:rStyle w:val="212pt"/>
              </w:rPr>
              <w:t>виде</w:t>
            </w:r>
            <w:proofErr w:type="gramEnd"/>
            <w:r w:rsidRPr="00DA6DCD">
              <w:rPr>
                <w:rStyle w:val="212pt"/>
              </w:rPr>
              <w:t>)</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,в части</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26"/>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Формирование решения о</w:t>
            </w:r>
          </w:p>
        </w:tc>
        <w:tc>
          <w:tcPr>
            <w:tcW w:w="169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В</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основного</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5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 xml:space="preserve">предоставлении </w:t>
            </w:r>
            <w:proofErr w:type="gramStart"/>
            <w:r w:rsidRPr="00DA6DCD">
              <w:rPr>
                <w:rStyle w:val="211pt"/>
                <w:sz w:val="24"/>
                <w:szCs w:val="24"/>
              </w:rPr>
              <w:t>государственной</w:t>
            </w:r>
            <w:proofErr w:type="gramEnd"/>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jc w:val="center"/>
              <w:rPr>
                <w:sz w:val="24"/>
                <w:szCs w:val="24"/>
              </w:rPr>
            </w:pPr>
            <w:proofErr w:type="gramStart"/>
            <w:r w:rsidRPr="00DA6DCD">
              <w:rPr>
                <w:rStyle w:val="211pt"/>
                <w:sz w:val="24"/>
                <w:szCs w:val="24"/>
              </w:rPr>
              <w:t>соответствии</w:t>
            </w:r>
            <w:proofErr w:type="gramEnd"/>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результата</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93"/>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(муниципальной) услуги</w:t>
            </w: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с желаемой</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принятие</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74"/>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датой приема</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решения</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45"/>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при наличии</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согласно</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302"/>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свободных</w:t>
            </w: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нормативн</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59"/>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мест</w:t>
            </w:r>
          </w:p>
        </w:tc>
        <w:tc>
          <w:tcPr>
            <w:tcW w:w="1344" w:type="dxa"/>
            <w:tcBorders>
              <w:left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proofErr w:type="spellStart"/>
            <w:r w:rsidRPr="00DA6DCD">
              <w:rPr>
                <w:rStyle w:val="211pt"/>
                <w:sz w:val="24"/>
                <w:szCs w:val="24"/>
              </w:rPr>
              <w:t>ым</w:t>
            </w:r>
            <w:proofErr w:type="spellEnd"/>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88"/>
          <w:jc w:val="center"/>
        </w:trPr>
        <w:tc>
          <w:tcPr>
            <w:tcW w:w="2285"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правовым</w:t>
            </w:r>
          </w:p>
        </w:tc>
        <w:tc>
          <w:tcPr>
            <w:tcW w:w="2054"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240"/>
          <w:jc w:val="center"/>
        </w:trPr>
        <w:tc>
          <w:tcPr>
            <w:tcW w:w="2285"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44"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20" w:lineRule="exact"/>
              <w:rPr>
                <w:sz w:val="24"/>
                <w:szCs w:val="24"/>
              </w:rPr>
            </w:pPr>
            <w:r w:rsidRPr="00DA6DCD">
              <w:rPr>
                <w:rStyle w:val="211pt"/>
                <w:sz w:val="24"/>
                <w:szCs w:val="24"/>
              </w:rPr>
              <w:t>актам</w:t>
            </w:r>
          </w:p>
        </w:tc>
        <w:tc>
          <w:tcPr>
            <w:tcW w:w="2054"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left w:val="single" w:sz="4" w:space="0" w:color="auto"/>
              <w:bottom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bl>
    <w:p w:rsidR="000063B8" w:rsidRPr="00DA6DCD" w:rsidRDefault="000063B8" w:rsidP="000063B8">
      <w:pPr>
        <w:framePr w:w="15614" w:wrap="notBeside" w:vAnchor="text" w:hAnchor="text" w:xAlign="center" w:y="1"/>
        <w:rPr>
          <w:sz w:val="24"/>
          <w:szCs w:val="24"/>
        </w:rPr>
      </w:pPr>
    </w:p>
    <w:p w:rsidR="000063B8" w:rsidRPr="00DA6DCD" w:rsidRDefault="000063B8" w:rsidP="000063B8">
      <w:pPr>
        <w:rPr>
          <w:sz w:val="24"/>
          <w:szCs w:val="24"/>
        </w:rPr>
      </w:pPr>
    </w:p>
    <w:tbl>
      <w:tblPr>
        <w:tblOverlap w:val="never"/>
        <w:tblW w:w="0" w:type="auto"/>
        <w:jc w:val="center"/>
        <w:tblLayout w:type="fixed"/>
        <w:tblCellMar>
          <w:left w:w="10" w:type="dxa"/>
          <w:right w:w="10" w:type="dxa"/>
        </w:tblCellMar>
        <w:tblLook w:val="04A0"/>
      </w:tblPr>
      <w:tblGrid>
        <w:gridCol w:w="2285"/>
        <w:gridCol w:w="3691"/>
        <w:gridCol w:w="1699"/>
        <w:gridCol w:w="1334"/>
        <w:gridCol w:w="2064"/>
        <w:gridCol w:w="1987"/>
        <w:gridCol w:w="2554"/>
      </w:tblGrid>
      <w:tr w:rsidR="000063B8" w:rsidRPr="00DA6DCD" w:rsidTr="00DA6DCD">
        <w:trPr>
          <w:trHeight w:hRule="exact" w:val="245"/>
          <w:jc w:val="center"/>
        </w:trPr>
        <w:tc>
          <w:tcPr>
            <w:tcW w:w="2285"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lastRenderedPageBreak/>
              <w:t>1</w:t>
            </w:r>
          </w:p>
        </w:tc>
        <w:tc>
          <w:tcPr>
            <w:tcW w:w="3691"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2</w:t>
            </w:r>
          </w:p>
        </w:tc>
        <w:tc>
          <w:tcPr>
            <w:tcW w:w="1699"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3</w:t>
            </w:r>
          </w:p>
        </w:tc>
        <w:tc>
          <w:tcPr>
            <w:tcW w:w="133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4</w:t>
            </w:r>
          </w:p>
        </w:tc>
        <w:tc>
          <w:tcPr>
            <w:tcW w:w="206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20" w:lineRule="exact"/>
              <w:jc w:val="center"/>
              <w:rPr>
                <w:sz w:val="24"/>
                <w:szCs w:val="24"/>
              </w:rPr>
            </w:pPr>
            <w:r w:rsidRPr="00DA6DCD">
              <w:rPr>
                <w:rStyle w:val="211pt"/>
                <w:sz w:val="24"/>
                <w:szCs w:val="24"/>
              </w:rPr>
              <w:t>5</w:t>
            </w:r>
          </w:p>
        </w:tc>
        <w:tc>
          <w:tcPr>
            <w:tcW w:w="1987"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6</w:t>
            </w:r>
          </w:p>
        </w:tc>
        <w:tc>
          <w:tcPr>
            <w:tcW w:w="2554" w:type="dxa"/>
            <w:tcBorders>
              <w:top w:val="single" w:sz="4" w:space="0" w:color="auto"/>
              <w:left w:val="single" w:sz="4" w:space="0" w:color="auto"/>
              <w:right w:val="single" w:sz="4" w:space="0" w:color="auto"/>
            </w:tcBorders>
            <w:shd w:val="clear" w:color="auto" w:fill="FFFFFF"/>
            <w:vAlign w:val="bottom"/>
          </w:tcPr>
          <w:p w:rsidR="000063B8" w:rsidRPr="00DA6DCD" w:rsidRDefault="000063B8" w:rsidP="00DA6DCD">
            <w:pPr>
              <w:framePr w:w="15614" w:wrap="notBeside" w:vAnchor="text" w:hAnchor="text" w:xAlign="center" w:y="1"/>
              <w:spacing w:line="240" w:lineRule="exact"/>
              <w:jc w:val="center"/>
              <w:rPr>
                <w:sz w:val="24"/>
                <w:szCs w:val="24"/>
              </w:rPr>
            </w:pPr>
            <w:r w:rsidRPr="00DA6DCD">
              <w:rPr>
                <w:rStyle w:val="212pt"/>
              </w:rPr>
              <w:t>7</w:t>
            </w:r>
          </w:p>
        </w:tc>
      </w:tr>
      <w:tr w:rsidR="000063B8" w:rsidRPr="00DA6DCD" w:rsidTr="00DA6DCD">
        <w:trPr>
          <w:trHeight w:hRule="exact" w:val="2218"/>
          <w:jc w:val="center"/>
        </w:trPr>
        <w:tc>
          <w:tcPr>
            <w:tcW w:w="2285"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69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334" w:type="dxa"/>
            <w:tcBorders>
              <w:top w:val="single" w:sz="4" w:space="0" w:color="auto"/>
              <w:left w:val="single" w:sz="4" w:space="0" w:color="auto"/>
            </w:tcBorders>
            <w:shd w:val="clear" w:color="auto" w:fill="FFFFFF"/>
            <w:vAlign w:val="bottom"/>
          </w:tcPr>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субъекта</w:t>
            </w:r>
          </w:p>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Российско</w:t>
            </w:r>
            <w:proofErr w:type="spellEnd"/>
          </w:p>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й</w:t>
            </w:r>
            <w:proofErr w:type="spellEnd"/>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Федерации</w:t>
            </w:r>
          </w:p>
          <w:p w:rsidR="000063B8" w:rsidRPr="00DA6DCD" w:rsidRDefault="000063B8" w:rsidP="00DA6DCD">
            <w:pPr>
              <w:framePr w:w="15614" w:wrap="notBeside" w:vAnchor="text" w:hAnchor="text" w:xAlign="center" w:y="1"/>
              <w:spacing w:line="274" w:lineRule="exact"/>
              <w:rPr>
                <w:sz w:val="24"/>
                <w:szCs w:val="24"/>
              </w:rPr>
            </w:pPr>
            <w:proofErr w:type="gramStart"/>
            <w:r w:rsidRPr="00DA6DCD">
              <w:rPr>
                <w:rStyle w:val="211pt"/>
                <w:sz w:val="24"/>
                <w:szCs w:val="24"/>
              </w:rPr>
              <w:t>(органов</w:t>
            </w:r>
            <w:proofErr w:type="gramEnd"/>
          </w:p>
          <w:p w:rsidR="000063B8" w:rsidRPr="00DA6DCD" w:rsidRDefault="000063B8" w:rsidP="00DA6DCD">
            <w:pPr>
              <w:framePr w:w="15614" w:wrap="notBeside" w:vAnchor="text" w:hAnchor="text" w:xAlign="center" w:y="1"/>
              <w:spacing w:line="274" w:lineRule="exact"/>
              <w:rPr>
                <w:sz w:val="24"/>
                <w:szCs w:val="24"/>
              </w:rPr>
            </w:pPr>
            <w:r w:rsidRPr="00DA6DCD">
              <w:rPr>
                <w:rStyle w:val="211pt"/>
                <w:sz w:val="24"/>
                <w:szCs w:val="24"/>
              </w:rPr>
              <w:t>местного</w:t>
            </w:r>
          </w:p>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самоуправ</w:t>
            </w:r>
            <w:proofErr w:type="spellEnd"/>
          </w:p>
          <w:p w:rsidR="000063B8" w:rsidRPr="00DA6DCD" w:rsidRDefault="000063B8" w:rsidP="00DA6DCD">
            <w:pPr>
              <w:framePr w:w="15614" w:wrap="notBeside" w:vAnchor="text" w:hAnchor="text" w:xAlign="center" w:y="1"/>
              <w:spacing w:line="274" w:lineRule="exact"/>
              <w:rPr>
                <w:sz w:val="24"/>
                <w:szCs w:val="24"/>
              </w:rPr>
            </w:pPr>
            <w:proofErr w:type="spellStart"/>
            <w:proofErr w:type="gramStart"/>
            <w:r w:rsidRPr="00DA6DCD">
              <w:rPr>
                <w:rStyle w:val="211pt"/>
                <w:sz w:val="24"/>
                <w:szCs w:val="24"/>
              </w:rPr>
              <w:t>ления</w:t>
            </w:r>
            <w:proofErr w:type="spellEnd"/>
            <w:r w:rsidRPr="00DA6DCD">
              <w:rPr>
                <w:rStyle w:val="211pt"/>
                <w:sz w:val="24"/>
                <w:szCs w:val="24"/>
              </w:rPr>
              <w:t>)</w:t>
            </w:r>
            <w:proofErr w:type="gramEnd"/>
          </w:p>
        </w:tc>
        <w:tc>
          <w:tcPr>
            <w:tcW w:w="2064"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spacing w:line="220" w:lineRule="exact"/>
              <w:ind w:left="6860"/>
              <w:rPr>
                <w:sz w:val="24"/>
                <w:szCs w:val="24"/>
              </w:rPr>
            </w:pPr>
            <w:r w:rsidRPr="00DA6DCD">
              <w:rPr>
                <w:rStyle w:val="211pt"/>
                <w:sz w:val="24"/>
                <w:szCs w:val="24"/>
              </w:rPr>
              <w:t>5. Выдача результата</w:t>
            </w:r>
          </w:p>
        </w:tc>
      </w:tr>
      <w:tr w:rsidR="000063B8" w:rsidRPr="00DA6DCD" w:rsidTr="00DA6DCD">
        <w:trPr>
          <w:trHeight w:hRule="exact" w:val="2184"/>
          <w:jc w:val="center"/>
        </w:trPr>
        <w:tc>
          <w:tcPr>
            <w:tcW w:w="2285" w:type="dxa"/>
            <w:vMerge w:val="restart"/>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формирование и</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регистрация</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результата</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государственной</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(муниципальной)</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 xml:space="preserve">услуги, </w:t>
            </w:r>
            <w:proofErr w:type="gramStart"/>
            <w:r w:rsidRPr="00DA6DCD">
              <w:rPr>
                <w:rStyle w:val="211pt"/>
                <w:sz w:val="24"/>
                <w:szCs w:val="24"/>
              </w:rPr>
              <w:t>указанного</w:t>
            </w:r>
            <w:proofErr w:type="gramEnd"/>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в пункте 2.5</w:t>
            </w:r>
          </w:p>
          <w:p w:rsidR="000063B8" w:rsidRPr="00DA6DCD" w:rsidRDefault="000063B8" w:rsidP="00DA6DCD">
            <w:pPr>
              <w:framePr w:w="15614" w:wrap="notBeside" w:vAnchor="text" w:hAnchor="text" w:xAlign="center" w:y="1"/>
              <w:spacing w:line="274" w:lineRule="exact"/>
              <w:ind w:left="160"/>
              <w:rPr>
                <w:sz w:val="24"/>
                <w:szCs w:val="24"/>
              </w:rPr>
            </w:pPr>
            <w:proofErr w:type="spellStart"/>
            <w:r w:rsidRPr="00DA6DCD">
              <w:rPr>
                <w:rStyle w:val="211pt"/>
                <w:sz w:val="24"/>
                <w:szCs w:val="24"/>
              </w:rPr>
              <w:t>Административног</w:t>
            </w:r>
            <w:proofErr w:type="spellEnd"/>
          </w:p>
          <w:p w:rsidR="000063B8" w:rsidRPr="00DA6DCD" w:rsidRDefault="000063B8" w:rsidP="00DA6DCD">
            <w:pPr>
              <w:framePr w:w="15614" w:wrap="notBeside" w:vAnchor="text" w:hAnchor="text" w:xAlign="center" w:y="1"/>
              <w:spacing w:line="274" w:lineRule="exact"/>
              <w:ind w:left="160"/>
              <w:rPr>
                <w:sz w:val="24"/>
                <w:szCs w:val="24"/>
              </w:rPr>
            </w:pPr>
            <w:proofErr w:type="gramStart"/>
            <w:r w:rsidRPr="00DA6DCD">
              <w:rPr>
                <w:rStyle w:val="211pt"/>
                <w:sz w:val="24"/>
                <w:szCs w:val="24"/>
              </w:rPr>
              <w:t>о</w:t>
            </w:r>
            <w:proofErr w:type="gramEnd"/>
            <w:r w:rsidRPr="00DA6DCD">
              <w:rPr>
                <w:rStyle w:val="211pt"/>
                <w:sz w:val="24"/>
                <w:szCs w:val="24"/>
              </w:rPr>
              <w:t xml:space="preserve"> регламента, в</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форме</w:t>
            </w:r>
          </w:p>
          <w:p w:rsidR="000063B8" w:rsidRPr="00DA6DCD" w:rsidRDefault="000063B8" w:rsidP="00DA6DCD">
            <w:pPr>
              <w:framePr w:w="15614" w:wrap="notBeside" w:vAnchor="text" w:hAnchor="text" w:xAlign="center" w:y="1"/>
              <w:spacing w:line="274" w:lineRule="exact"/>
              <w:ind w:left="160"/>
              <w:rPr>
                <w:sz w:val="24"/>
                <w:szCs w:val="24"/>
              </w:rPr>
            </w:pPr>
            <w:r w:rsidRPr="00DA6DCD">
              <w:rPr>
                <w:rStyle w:val="211pt"/>
                <w:sz w:val="24"/>
                <w:szCs w:val="24"/>
              </w:rPr>
              <w:t>электронного документа в РГИС ДДО</w:t>
            </w:r>
          </w:p>
        </w:tc>
        <w:tc>
          <w:tcPr>
            <w:tcW w:w="3691"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40"/>
              <w:rPr>
                <w:sz w:val="24"/>
                <w:szCs w:val="24"/>
              </w:rPr>
            </w:pPr>
            <w:r w:rsidRPr="00DA6DCD">
              <w:rPr>
                <w:rStyle w:val="211pt"/>
                <w:sz w:val="24"/>
                <w:szCs w:val="24"/>
              </w:rPr>
              <w:t>Регистрация каждого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40"/>
              <w:rPr>
                <w:sz w:val="24"/>
                <w:szCs w:val="24"/>
              </w:rPr>
            </w:pPr>
            <w:r w:rsidRPr="00DA6DCD">
              <w:rPr>
                <w:rStyle w:val="211pt"/>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Ответстве</w:t>
            </w:r>
            <w:proofErr w:type="spellEnd"/>
          </w:p>
          <w:p w:rsidR="000063B8" w:rsidRPr="00DA6DCD" w:rsidRDefault="000063B8" w:rsidP="00DA6DCD">
            <w:pPr>
              <w:framePr w:w="15614" w:wrap="notBeside" w:vAnchor="text" w:hAnchor="text" w:xAlign="center" w:y="1"/>
              <w:spacing w:line="274" w:lineRule="exact"/>
              <w:rPr>
                <w:sz w:val="24"/>
                <w:szCs w:val="24"/>
              </w:rPr>
            </w:pPr>
            <w:proofErr w:type="spellStart"/>
            <w:r w:rsidRPr="00DA6DCD">
              <w:rPr>
                <w:rStyle w:val="211pt"/>
                <w:sz w:val="24"/>
                <w:szCs w:val="24"/>
              </w:rPr>
              <w:t>нное</w:t>
            </w:r>
            <w:proofErr w:type="spellEnd"/>
          </w:p>
          <w:p w:rsidR="000063B8" w:rsidRPr="00DA6DCD" w:rsidRDefault="000063B8" w:rsidP="00DA6DCD">
            <w:pPr>
              <w:framePr w:w="15614" w:wrap="notBeside" w:vAnchor="text" w:hAnchor="text" w:xAlign="center" w:y="1"/>
              <w:spacing w:line="274" w:lineRule="exact"/>
              <w:rPr>
                <w:sz w:val="24"/>
                <w:szCs w:val="24"/>
              </w:rPr>
            </w:pPr>
            <w:proofErr w:type="spellStart"/>
            <w:proofErr w:type="gramStart"/>
            <w:r w:rsidRPr="00DA6DCD">
              <w:rPr>
                <w:rStyle w:val="211pt"/>
                <w:sz w:val="24"/>
                <w:szCs w:val="24"/>
              </w:rPr>
              <w:t>должност</w:t>
            </w:r>
            <w:proofErr w:type="spellEnd"/>
            <w:r w:rsidRPr="00DA6DCD">
              <w:rPr>
                <w:rStyle w:val="211pt"/>
                <w:sz w:val="24"/>
                <w:szCs w:val="24"/>
              </w:rPr>
              <w:t xml:space="preserve"> </w:t>
            </w:r>
            <w:proofErr w:type="spellStart"/>
            <w:r w:rsidRPr="00DA6DCD">
              <w:rPr>
                <w:rStyle w:val="211pt"/>
                <w:sz w:val="24"/>
                <w:szCs w:val="24"/>
              </w:rPr>
              <w:t>ное</w:t>
            </w:r>
            <w:proofErr w:type="spellEnd"/>
            <w:proofErr w:type="gramEnd"/>
            <w:r w:rsidRPr="00DA6DCD">
              <w:rPr>
                <w:rStyle w:val="211pt"/>
                <w:sz w:val="24"/>
                <w:szCs w:val="24"/>
              </w:rPr>
              <w:t xml:space="preserve"> лицо </w:t>
            </w:r>
            <w:proofErr w:type="spellStart"/>
            <w:r w:rsidRPr="00DA6DCD">
              <w:rPr>
                <w:rStyle w:val="211pt"/>
                <w:sz w:val="24"/>
                <w:szCs w:val="24"/>
              </w:rPr>
              <w:t>Уполномо</w:t>
            </w:r>
            <w:proofErr w:type="spellEnd"/>
            <w:r w:rsidRPr="00DA6DCD">
              <w:rPr>
                <w:rStyle w:val="211pt"/>
                <w:sz w:val="24"/>
                <w:szCs w:val="24"/>
              </w:rPr>
              <w:t xml:space="preserve"> </w:t>
            </w:r>
            <w:proofErr w:type="spellStart"/>
            <w:r w:rsidRPr="00DA6DCD">
              <w:rPr>
                <w:rStyle w:val="211pt"/>
                <w:sz w:val="24"/>
                <w:szCs w:val="24"/>
              </w:rPr>
              <w:t>ченного</w:t>
            </w:r>
            <w:proofErr w:type="spellEnd"/>
            <w:r w:rsidRPr="00DA6DCD">
              <w:rPr>
                <w:rStyle w:val="211pt"/>
                <w:sz w:val="24"/>
                <w:szCs w:val="24"/>
              </w:rPr>
              <w:t xml:space="preserve"> органа</w:t>
            </w:r>
          </w:p>
        </w:tc>
        <w:tc>
          <w:tcPr>
            <w:tcW w:w="2064"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r w:rsidR="000063B8" w:rsidRPr="00DA6DCD" w:rsidTr="00DA6DCD">
        <w:trPr>
          <w:trHeight w:hRule="exact" w:val="4176"/>
          <w:jc w:val="center"/>
        </w:trPr>
        <w:tc>
          <w:tcPr>
            <w:tcW w:w="2285" w:type="dxa"/>
            <w:vMerge/>
            <w:tcBorders>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3691"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40"/>
              <w:rPr>
                <w:sz w:val="24"/>
                <w:szCs w:val="24"/>
              </w:rPr>
            </w:pPr>
            <w:r w:rsidRPr="00DA6DCD">
              <w:rPr>
                <w:rStyle w:val="211pt"/>
                <w:sz w:val="24"/>
                <w:szCs w:val="24"/>
              </w:rPr>
              <w:t>Направление заявителю уведомлений о ходе рассмотрения заявления, о предоставлении государственной (муниципальной) услуги в личный кабинет на ЕНГУ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spacing w:line="274" w:lineRule="exact"/>
              <w:ind w:left="140"/>
              <w:rPr>
                <w:sz w:val="24"/>
                <w:szCs w:val="24"/>
              </w:rPr>
            </w:pPr>
            <w:r w:rsidRPr="00DA6DCD">
              <w:rPr>
                <w:rStyle w:val="211pt"/>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064"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1987" w:type="dxa"/>
            <w:tcBorders>
              <w:top w:val="single" w:sz="4" w:space="0" w:color="auto"/>
              <w:left w:val="single" w:sz="4" w:space="0" w:color="auto"/>
              <w:bottom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063B8" w:rsidRPr="00DA6DCD" w:rsidRDefault="000063B8" w:rsidP="00DA6DCD">
            <w:pPr>
              <w:framePr w:w="15614" w:wrap="notBeside" w:vAnchor="text" w:hAnchor="text" w:xAlign="center" w:y="1"/>
              <w:rPr>
                <w:sz w:val="24"/>
                <w:szCs w:val="24"/>
              </w:rPr>
            </w:pPr>
          </w:p>
        </w:tc>
      </w:tr>
    </w:tbl>
    <w:p w:rsidR="000063B8" w:rsidRPr="00DA6DCD" w:rsidRDefault="000063B8" w:rsidP="000063B8">
      <w:pPr>
        <w:framePr w:w="15614" w:wrap="notBeside" w:vAnchor="text" w:hAnchor="text" w:xAlign="center" w:y="1"/>
        <w:rPr>
          <w:sz w:val="24"/>
          <w:szCs w:val="24"/>
        </w:rPr>
      </w:pPr>
    </w:p>
    <w:p w:rsidR="000063B8" w:rsidRPr="00DA6DCD" w:rsidRDefault="000063B8" w:rsidP="000063B8">
      <w:pPr>
        <w:rPr>
          <w:sz w:val="24"/>
          <w:szCs w:val="24"/>
        </w:rPr>
      </w:pPr>
    </w:p>
    <w:p w:rsidR="000063B8" w:rsidRPr="00DA6DCD" w:rsidRDefault="000063B8" w:rsidP="000063B8">
      <w:pPr>
        <w:rPr>
          <w:sz w:val="24"/>
          <w:szCs w:val="24"/>
        </w:rPr>
      </w:pPr>
    </w:p>
    <w:p w:rsidR="009435CC" w:rsidRPr="00DA6DCD" w:rsidRDefault="009435CC" w:rsidP="000063B8">
      <w:pPr>
        <w:framePr w:w="15614" w:wrap="notBeside" w:vAnchor="text" w:hAnchor="text" w:xAlign="center" w:y="1"/>
        <w:tabs>
          <w:tab w:val="left" w:leader="underscore" w:pos="1344"/>
          <w:tab w:val="left" w:leader="underscore" w:pos="5069"/>
          <w:tab w:val="left" w:leader="underscore" w:pos="10310"/>
          <w:tab w:val="left" w:leader="underscore" w:pos="12154"/>
          <w:tab w:val="left" w:leader="underscore" w:pos="14083"/>
        </w:tabs>
        <w:spacing w:line="274" w:lineRule="exact"/>
        <w:jc w:val="both"/>
        <w:rPr>
          <w:sz w:val="24"/>
          <w:szCs w:val="24"/>
        </w:rPr>
      </w:pPr>
    </w:p>
    <w:sectPr w:rsidR="009435CC" w:rsidRPr="00DA6DCD" w:rsidSect="000063B8">
      <w:headerReference w:type="default" r:id="rId25"/>
      <w:footerReference w:type="default" r:id="rId26"/>
      <w:pgSz w:w="16840" w:h="11900" w:orient="landscape"/>
      <w:pgMar w:top="887" w:right="529" w:bottom="1453" w:left="69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E4F" w:rsidRDefault="00C14E4F" w:rsidP="005655EA">
      <w:r>
        <w:separator/>
      </w:r>
    </w:p>
  </w:endnote>
  <w:endnote w:type="continuationSeparator" w:id="1">
    <w:p w:rsidR="00C14E4F" w:rsidRDefault="00C14E4F" w:rsidP="005655EA">
      <w:r>
        <w:continuationSeparator/>
      </w:r>
    </w:p>
  </w:endnote>
  <w:endnote w:type="continuationNotice" w:id="2">
    <w:p w:rsidR="00C14E4F" w:rsidRDefault="00C14E4F" w:rsidP="005655E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865385"/>
      <w:docPartObj>
        <w:docPartGallery w:val="Page Numbers (Bottom of Page)"/>
        <w:docPartUnique/>
      </w:docPartObj>
    </w:sdtPr>
    <w:sdtContent>
      <w:p w:rsidR="0011338C" w:rsidRDefault="002019A7">
        <w:pPr>
          <w:pStyle w:val="a7"/>
          <w:jc w:val="right"/>
        </w:pPr>
        <w:r>
          <w:fldChar w:fldCharType="begin"/>
        </w:r>
        <w:r w:rsidR="0011338C">
          <w:instrText>PAGE   \* MERGEFORMAT</w:instrText>
        </w:r>
        <w:r>
          <w:fldChar w:fldCharType="separate"/>
        </w:r>
        <w:r w:rsidR="00F027FD">
          <w:rPr>
            <w:noProof/>
          </w:rPr>
          <w:t>1</w:t>
        </w:r>
        <w:r>
          <w:fldChar w:fldCharType="end"/>
        </w:r>
      </w:p>
    </w:sdtContent>
  </w:sdt>
  <w:p w:rsidR="0011338C" w:rsidRDefault="001133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_x0000_s2056" type="#_x0000_t202" style="position:absolute;margin-left:123.05pt;margin-top:715pt;width:123.3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" filled="f" stroked="f">
          <v:textbox style="mso-fit-shape-to-text:t" inset="0,0,0,0">
            <w:txbxContent>
              <w:p w:rsidR="00315FDA" w:rsidRDefault="00315FDA">
                <w:r>
                  <w:rPr>
                    <w:rStyle w:val="9pt"/>
                  </w:rPr>
                  <w:t>Должность и ФИО сотрудника</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_x0000_s2055" type="#_x0000_t202" style="position:absolute;margin-left:123.05pt;margin-top:715pt;width:123.8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" filled="f" stroked="f">
          <v:textbox style="mso-fit-shape-to-text:t" inset="0,0,0,0">
            <w:txbxContent>
              <w:p w:rsidR="00315FDA" w:rsidRDefault="00315FDA">
                <w:r>
                  <w:rPr>
                    <w:rStyle w:val="9pt"/>
                  </w:rPr>
                  <w:t>Должность и ФИО сотрудника</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Text Box 20" o:spid="_x0000_s2051" type="#_x0000_t202" style="position:absolute;margin-left:181.3pt;margin-top:730.5pt;width:171.35pt;height:10.3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" filled="f" stroked="f">
          <v:textbox style="mso-fit-shape-to-text:t" inset="0,0,0,0">
            <w:txbxContent>
              <w:p w:rsidR="00315FDA" w:rsidRDefault="00315FDA">
                <w:r>
                  <w:rPr>
                    <w:rStyle w:val="9pt"/>
                  </w:rPr>
                  <w:t>документы, которые представил заявитель</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E4F" w:rsidRDefault="00C14E4F" w:rsidP="005655EA">
      <w:r>
        <w:separator/>
      </w:r>
    </w:p>
  </w:footnote>
  <w:footnote w:type="continuationSeparator" w:id="1">
    <w:p w:rsidR="00C14E4F" w:rsidRDefault="00C14E4F" w:rsidP="005655EA">
      <w:r>
        <w:continuationSeparator/>
      </w:r>
    </w:p>
  </w:footnote>
  <w:footnote w:type="continuationNotice" w:id="2">
    <w:p w:rsidR="00C14E4F" w:rsidRDefault="00C14E4F" w:rsidP="005655EA"/>
  </w:footnote>
  <w:footnote w:id="3">
    <w:p w:rsidR="0011338C" w:rsidRDefault="0011338C" w:rsidP="004863D4">
      <w:pPr>
        <w:pStyle w:val="af1"/>
        <w:shd w:val="clear" w:color="auto" w:fill="auto"/>
        <w:tabs>
          <w:tab w:val="left" w:pos="149"/>
        </w:tabs>
      </w:pPr>
      <w:r>
        <w:rPr>
          <w:rStyle w:val="af2"/>
          <w:vertAlign w:val="superscript"/>
        </w:rPr>
        <w:footnoteRef/>
      </w:r>
      <w:r>
        <w:tab/>
        <w:t>В соответствии с заключенными соглашениями, а также требованиями нормативных правовых актов субъектов Российской Федерации.</w:t>
      </w:r>
    </w:p>
  </w:footnote>
  <w:footnote w:id="4">
    <w:p w:rsidR="0011338C" w:rsidRDefault="0011338C" w:rsidP="004863D4">
      <w:pPr>
        <w:pStyle w:val="af1"/>
        <w:shd w:val="clear" w:color="auto" w:fill="auto"/>
        <w:tabs>
          <w:tab w:val="left" w:pos="115"/>
        </w:tabs>
      </w:pPr>
      <w:r>
        <w:rPr>
          <w:rStyle w:val="af2"/>
          <w:vertAlign w:val="superscript"/>
        </w:rPr>
        <w:footnoteRef/>
      </w:r>
      <w:r>
        <w:tab/>
        <w:t>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p>
  </w:footnote>
  <w:footnote w:id="5">
    <w:p w:rsidR="0011338C" w:rsidRDefault="0011338C" w:rsidP="004863D4">
      <w:pPr>
        <w:pStyle w:val="af1"/>
        <w:shd w:val="clear" w:color="auto" w:fill="auto"/>
        <w:tabs>
          <w:tab w:val="left" w:pos="120"/>
        </w:tabs>
        <w:spacing w:line="180" w:lineRule="exact"/>
      </w:pPr>
      <w:r>
        <w:rPr>
          <w:rStyle w:val="af2"/>
          <w:vertAlign w:val="superscript"/>
        </w:rPr>
        <w:footnoteRef/>
      </w:r>
      <w:r>
        <w:rPr>
          <w:rStyle w:val="af2"/>
        </w:rPr>
        <w:tab/>
      </w:r>
      <w:r>
        <w:t>Данный срок является рекомендуемым сроком оказания услуги.</w:t>
      </w:r>
    </w:p>
  </w:footnote>
  <w:footnote w:id="6">
    <w:p w:rsidR="0011338C" w:rsidRDefault="0011338C" w:rsidP="004863D4">
      <w:pPr>
        <w:pStyle w:val="af1"/>
        <w:shd w:val="clear" w:color="auto" w:fill="auto"/>
        <w:spacing w:line="240" w:lineRule="exact"/>
        <w:ind w:right="660"/>
        <w:jc w:val="left"/>
      </w:pPr>
      <w:r>
        <w:rPr>
          <w:rStyle w:val="af2"/>
          <w:vertAlign w:val="superscript"/>
        </w:rPr>
        <w:footnoteRef/>
      </w:r>
      <w:r>
        <w:t xml:space="preserve"> Для РПГУ форматы электронных документов устанавливаются нормативными правовыми актами субъектов Российской Федерации.</w:t>
      </w:r>
    </w:p>
  </w:footnote>
  <w:footnote w:id="7">
    <w:p w:rsidR="0011338C" w:rsidRDefault="0011338C" w:rsidP="004863D4">
      <w:pPr>
        <w:pStyle w:val="af1"/>
        <w:shd w:val="clear" w:color="auto" w:fill="auto"/>
        <w:spacing w:line="180" w:lineRule="exact"/>
        <w:jc w:val="left"/>
      </w:pPr>
      <w:r>
        <w:rPr>
          <w:rStyle w:val="af2"/>
          <w:vertAlign w:val="superscript"/>
        </w:rPr>
        <w:footnoteRef/>
      </w:r>
      <w:r>
        <w:t xml:space="preserve"> Данный срок является рекомендуемым.</w:t>
      </w:r>
    </w:p>
  </w:footnote>
  <w:footnote w:id="8">
    <w:p w:rsidR="0011338C" w:rsidRDefault="0011338C" w:rsidP="004863D4">
      <w:pPr>
        <w:pStyle w:val="af1"/>
        <w:shd w:val="clear" w:color="auto" w:fill="auto"/>
        <w:spacing w:line="180" w:lineRule="exact"/>
        <w:jc w:val="left"/>
      </w:pPr>
      <w:r>
        <w:rPr>
          <w:rStyle w:val="af2"/>
          <w:vertAlign w:val="superscript"/>
        </w:rPr>
        <w:footnoteRef/>
      </w:r>
      <w:r>
        <w:t xml:space="preserve"> Заполняется в соответствии с действующим Административным регламентом.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_x0000_s2054" type="#_x0000_t202" style="position:absolute;margin-left:312.4pt;margin-top:2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dmrAIAAK0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JlLt2asAgAArQUAAA4AAAAAAAAA&#10;AAAAAAAALgIAAGRycy9lMm9Eb2MueG1sUEsBAi0AFAAGAAgAAAAhAEXtHoPdAAAACQEAAA8AAAAA&#10;AAAAAAAAAAAABgUAAGRycy9kb3ducmV2LnhtbFBLBQYAAAAABAAEAPMAAAAQBgAAAAA=&#10;" filled="f" stroked="f">
          <v:textbox style="mso-fit-shape-to-text:t" inset="0,0,0,0">
            <w:txbxContent>
              <w:p w:rsidR="00315FDA" w:rsidRDefault="002019A7">
                <w:r>
                  <w:fldChar w:fldCharType="begin"/>
                </w:r>
                <w:r w:rsidR="00315FDA">
                  <w:instrText xml:space="preserve"> PAGE \* MERGEFORMAT </w:instrText>
                </w:r>
                <w:r>
                  <w:fldChar w:fldCharType="separate"/>
                </w:r>
                <w:r w:rsidR="00315FDA">
                  <w:rPr>
                    <w:noProof/>
                  </w:rPr>
                  <w:t>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_x0000_s2053" type="#_x0000_t202" style="position:absolute;margin-left:312.4pt;margin-top:24.3pt;width:5.5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" filled="f" stroked="f">
          <v:textbox style="mso-fit-shape-to-text:t" inset="0,0,0,0">
            <w:txbxContent>
              <w:p w:rsidR="00315FDA" w:rsidRDefault="00315FDA"/>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Text Box 19" o:spid="_x0000_s2052" type="#_x0000_t202" style="position:absolute;margin-left:312pt;margin-top:28.95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8iDqwIAAK0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" filled="f" stroked="f">
          <v:textbox style="mso-fit-shape-to-text:t" inset="0,0,0,0">
            <w:txbxContent>
              <w:p w:rsidR="00315FDA" w:rsidRDefault="00315FDA">
                <w:r>
                  <w:t>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Text Box 22" o:spid="_x0000_s2050" type="#_x0000_t202" style="position:absolute;margin-left:418.1pt;margin-top:23.9pt;width:5.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zI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" filled="f" stroked="f">
          <v:textbox style="mso-fit-shape-to-text:t" inset="0,0,0,0">
            <w:txbxContent>
              <w:p w:rsidR="000063B8" w:rsidRDefault="002019A7">
                <w:r>
                  <w:fldChar w:fldCharType="begin"/>
                </w:r>
                <w:r w:rsidR="000063B8">
                  <w:instrText xml:space="preserve"> PAGE \* MERGEFORMAT </w:instrText>
                </w:r>
                <w:r>
                  <w:fldChar w:fldCharType="separate"/>
                </w:r>
                <w:r w:rsidR="000063B8">
                  <w:rPr>
                    <w:noProof/>
                  </w:rPr>
                  <w:t>4</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2019A7">
    <w:pPr>
      <w:rPr>
        <w:sz w:val="2"/>
        <w:szCs w:val="2"/>
      </w:rPr>
    </w:pPr>
    <w:r w:rsidRPr="002019A7">
      <w:rPr>
        <w:noProof/>
      </w:rPr>
      <w:pict>
        <v:shapetype id="_x0000_t202" coordsize="21600,21600" o:spt="202" path="m,l,21600r21600,l21600,xe">
          <v:stroke joinstyle="miter"/>
          <v:path gradientshapeok="t" o:connecttype="rect"/>
        </v:shapetype>
        <v:shape id="Text Box 23" o:spid="_x0000_s2049" type="#_x0000_t202" style="position:absolute;margin-left:418.1pt;margin-top:23.9pt;width:5.5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8E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" filled="f" stroked="f">
          <v:textbox style="mso-fit-shape-to-text:t" inset="0,0,0,0">
            <w:txbxContent>
              <w:p w:rsidR="0011338C" w:rsidRDefault="002019A7">
                <w:r>
                  <w:fldChar w:fldCharType="begin"/>
                </w:r>
                <w:r w:rsidR="0011338C">
                  <w:instrText xml:space="preserve"> PAGE \* MERGEFORMAT </w:instrText>
                </w:r>
                <w:r>
                  <w:fldChar w:fldCharType="separate"/>
                </w:r>
                <w:r w:rsidR="00F027FD">
                  <w:rPr>
                    <w:noProof/>
                  </w:rPr>
                  <w:t>3</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38C" w:rsidRDefault="0011338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895"/>
    <w:multiLevelType w:val="hybridMultilevel"/>
    <w:tmpl w:val="3EFE26EC"/>
    <w:lvl w:ilvl="0" w:tplc="736C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122560"/>
    <w:multiLevelType w:val="multilevel"/>
    <w:tmpl w:val="205E228E"/>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00C0A"/>
    <w:multiLevelType w:val="multilevel"/>
    <w:tmpl w:val="3FFAD5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1015D3"/>
    <w:multiLevelType w:val="multilevel"/>
    <w:tmpl w:val="F20A235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B1D9B"/>
    <w:multiLevelType w:val="multilevel"/>
    <w:tmpl w:val="FA52A3D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32529"/>
    <w:multiLevelType w:val="multilevel"/>
    <w:tmpl w:val="B656A6C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AE4F6D"/>
    <w:multiLevelType w:val="multilevel"/>
    <w:tmpl w:val="98AA2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2591871"/>
    <w:multiLevelType w:val="multilevel"/>
    <w:tmpl w:val="BA6C3D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4A55F7"/>
    <w:multiLevelType w:val="multilevel"/>
    <w:tmpl w:val="4798E704"/>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95133"/>
    <w:multiLevelType w:val="multilevel"/>
    <w:tmpl w:val="AC302D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862D1"/>
    <w:multiLevelType w:val="multilevel"/>
    <w:tmpl w:val="5E844D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B3FEC"/>
    <w:multiLevelType w:val="multilevel"/>
    <w:tmpl w:val="1F00B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B3D06"/>
    <w:multiLevelType w:val="multilevel"/>
    <w:tmpl w:val="B2C0EE1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21354F"/>
    <w:multiLevelType w:val="multilevel"/>
    <w:tmpl w:val="B9185B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1698F"/>
    <w:multiLevelType w:val="multilevel"/>
    <w:tmpl w:val="AB9E3640"/>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14312"/>
    <w:multiLevelType w:val="multilevel"/>
    <w:tmpl w:val="A29CE2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6"/>
  </w:num>
  <w:num w:numId="4">
    <w:abstractNumId w:val="11"/>
  </w:num>
  <w:num w:numId="5">
    <w:abstractNumId w:val="12"/>
  </w:num>
  <w:num w:numId="6">
    <w:abstractNumId w:val="14"/>
  </w:num>
  <w:num w:numId="7">
    <w:abstractNumId w:val="3"/>
  </w:num>
  <w:num w:numId="8">
    <w:abstractNumId w:val="13"/>
  </w:num>
  <w:num w:numId="9">
    <w:abstractNumId w:val="6"/>
  </w:num>
  <w:num w:numId="10">
    <w:abstractNumId w:val="2"/>
  </w:num>
  <w:num w:numId="11">
    <w:abstractNumId w:val="1"/>
  </w:num>
  <w:num w:numId="12">
    <w:abstractNumId w:val="15"/>
  </w:num>
  <w:num w:numId="13">
    <w:abstractNumId w:val="8"/>
  </w:num>
  <w:num w:numId="14">
    <w:abstractNumId w:val="9"/>
  </w:num>
  <w:num w:numId="15">
    <w:abstractNumId w:val="4"/>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65"/>
    <o:shapelayout v:ext="edit">
      <o:idmap v:ext="edit" data="2"/>
    </o:shapelayout>
  </w:hdrShapeDefaults>
  <w:footnotePr>
    <w:footnote w:id="0"/>
    <w:footnote w:id="1"/>
    <w:footnote w:id="2"/>
  </w:footnotePr>
  <w:endnotePr>
    <w:endnote w:id="0"/>
    <w:endnote w:id="1"/>
    <w:endnote w:id="2"/>
  </w:endnotePr>
  <w:compat/>
  <w:rsids>
    <w:rsidRoot w:val="009B7FE9"/>
    <w:rsid w:val="00002C10"/>
    <w:rsid w:val="00004452"/>
    <w:rsid w:val="00004866"/>
    <w:rsid w:val="000063B8"/>
    <w:rsid w:val="000075E6"/>
    <w:rsid w:val="00013772"/>
    <w:rsid w:val="00014A71"/>
    <w:rsid w:val="00020B57"/>
    <w:rsid w:val="000211B2"/>
    <w:rsid w:val="00023C24"/>
    <w:rsid w:val="0002432D"/>
    <w:rsid w:val="00024F2F"/>
    <w:rsid w:val="0002591F"/>
    <w:rsid w:val="000314CA"/>
    <w:rsid w:val="00037C9B"/>
    <w:rsid w:val="00042064"/>
    <w:rsid w:val="00047155"/>
    <w:rsid w:val="0005681F"/>
    <w:rsid w:val="000610EE"/>
    <w:rsid w:val="00063F07"/>
    <w:rsid w:val="00066A59"/>
    <w:rsid w:val="00067437"/>
    <w:rsid w:val="00067560"/>
    <w:rsid w:val="000771B4"/>
    <w:rsid w:val="00081D3F"/>
    <w:rsid w:val="00081EFE"/>
    <w:rsid w:val="00085937"/>
    <w:rsid w:val="00085B17"/>
    <w:rsid w:val="00087B26"/>
    <w:rsid w:val="00090518"/>
    <w:rsid w:val="0009096E"/>
    <w:rsid w:val="00093D38"/>
    <w:rsid w:val="0009474F"/>
    <w:rsid w:val="000A3299"/>
    <w:rsid w:val="000A65A6"/>
    <w:rsid w:val="000B0AC7"/>
    <w:rsid w:val="000B44AC"/>
    <w:rsid w:val="000C1303"/>
    <w:rsid w:val="000C3A30"/>
    <w:rsid w:val="000C584D"/>
    <w:rsid w:val="000D44A3"/>
    <w:rsid w:val="000E27A4"/>
    <w:rsid w:val="000E3D52"/>
    <w:rsid w:val="000E4A57"/>
    <w:rsid w:val="000E723A"/>
    <w:rsid w:val="000E79B8"/>
    <w:rsid w:val="000F083C"/>
    <w:rsid w:val="000F495A"/>
    <w:rsid w:val="001015F4"/>
    <w:rsid w:val="001021DB"/>
    <w:rsid w:val="00103C60"/>
    <w:rsid w:val="0011338C"/>
    <w:rsid w:val="00113E24"/>
    <w:rsid w:val="001145AA"/>
    <w:rsid w:val="001151C8"/>
    <w:rsid w:val="00116879"/>
    <w:rsid w:val="00122CB2"/>
    <w:rsid w:val="00122F7C"/>
    <w:rsid w:val="00123724"/>
    <w:rsid w:val="00123E1E"/>
    <w:rsid w:val="0012430B"/>
    <w:rsid w:val="00131AC0"/>
    <w:rsid w:val="00136A72"/>
    <w:rsid w:val="00137DC4"/>
    <w:rsid w:val="00143FF8"/>
    <w:rsid w:val="00145C20"/>
    <w:rsid w:val="00147BD4"/>
    <w:rsid w:val="00151210"/>
    <w:rsid w:val="001517D4"/>
    <w:rsid w:val="00155362"/>
    <w:rsid w:val="001568CC"/>
    <w:rsid w:val="0016135D"/>
    <w:rsid w:val="00163CB5"/>
    <w:rsid w:val="001646C4"/>
    <w:rsid w:val="001847FD"/>
    <w:rsid w:val="00184EA3"/>
    <w:rsid w:val="00196E64"/>
    <w:rsid w:val="00197E42"/>
    <w:rsid w:val="001A18BE"/>
    <w:rsid w:val="001A52D2"/>
    <w:rsid w:val="001A7695"/>
    <w:rsid w:val="001B14FF"/>
    <w:rsid w:val="001B2723"/>
    <w:rsid w:val="001C0DAD"/>
    <w:rsid w:val="001C2C4C"/>
    <w:rsid w:val="001C3F9C"/>
    <w:rsid w:val="001C437D"/>
    <w:rsid w:val="001C4F3D"/>
    <w:rsid w:val="001C60BE"/>
    <w:rsid w:val="001C6F75"/>
    <w:rsid w:val="001D1DAE"/>
    <w:rsid w:val="001D3EF8"/>
    <w:rsid w:val="001D4106"/>
    <w:rsid w:val="001E6982"/>
    <w:rsid w:val="001F275B"/>
    <w:rsid w:val="001F3485"/>
    <w:rsid w:val="001F34EB"/>
    <w:rsid w:val="001F5EDD"/>
    <w:rsid w:val="002019A7"/>
    <w:rsid w:val="0020255C"/>
    <w:rsid w:val="002055FF"/>
    <w:rsid w:val="0020651B"/>
    <w:rsid w:val="0022148F"/>
    <w:rsid w:val="002216C3"/>
    <w:rsid w:val="00234DF9"/>
    <w:rsid w:val="00235809"/>
    <w:rsid w:val="00246BF7"/>
    <w:rsid w:val="00247F08"/>
    <w:rsid w:val="00250208"/>
    <w:rsid w:val="00256A32"/>
    <w:rsid w:val="00260AC4"/>
    <w:rsid w:val="00265FFA"/>
    <w:rsid w:val="002667E1"/>
    <w:rsid w:val="00267490"/>
    <w:rsid w:val="00272EFA"/>
    <w:rsid w:val="002779D4"/>
    <w:rsid w:val="00282459"/>
    <w:rsid w:val="00283AF8"/>
    <w:rsid w:val="002847F7"/>
    <w:rsid w:val="0028637A"/>
    <w:rsid w:val="0028684C"/>
    <w:rsid w:val="00287AFC"/>
    <w:rsid w:val="002961C5"/>
    <w:rsid w:val="002965ED"/>
    <w:rsid w:val="002A21E3"/>
    <w:rsid w:val="002A4564"/>
    <w:rsid w:val="002B1181"/>
    <w:rsid w:val="002B2A31"/>
    <w:rsid w:val="002B2AB3"/>
    <w:rsid w:val="002B55AC"/>
    <w:rsid w:val="002C13EE"/>
    <w:rsid w:val="002C1C41"/>
    <w:rsid w:val="002C276B"/>
    <w:rsid w:val="002D1C0B"/>
    <w:rsid w:val="002D1CDD"/>
    <w:rsid w:val="002D25CF"/>
    <w:rsid w:val="002E3E46"/>
    <w:rsid w:val="002E3F0A"/>
    <w:rsid w:val="002E5070"/>
    <w:rsid w:val="002F0912"/>
    <w:rsid w:val="002F148F"/>
    <w:rsid w:val="002F444A"/>
    <w:rsid w:val="002F5E2E"/>
    <w:rsid w:val="003054EC"/>
    <w:rsid w:val="00306C7F"/>
    <w:rsid w:val="00314E03"/>
    <w:rsid w:val="00315FDA"/>
    <w:rsid w:val="00317A17"/>
    <w:rsid w:val="00317D61"/>
    <w:rsid w:val="003201D2"/>
    <w:rsid w:val="00323DAA"/>
    <w:rsid w:val="003318E4"/>
    <w:rsid w:val="003347BE"/>
    <w:rsid w:val="00335BFD"/>
    <w:rsid w:val="00335DD8"/>
    <w:rsid w:val="003431B1"/>
    <w:rsid w:val="0034411A"/>
    <w:rsid w:val="003446B7"/>
    <w:rsid w:val="00350BF5"/>
    <w:rsid w:val="003542D2"/>
    <w:rsid w:val="00355AA8"/>
    <w:rsid w:val="003628C6"/>
    <w:rsid w:val="00362C49"/>
    <w:rsid w:val="003634B7"/>
    <w:rsid w:val="00366D63"/>
    <w:rsid w:val="00373E27"/>
    <w:rsid w:val="00380EF0"/>
    <w:rsid w:val="0038306F"/>
    <w:rsid w:val="003832B6"/>
    <w:rsid w:val="00383CB3"/>
    <w:rsid w:val="00386029"/>
    <w:rsid w:val="003877DC"/>
    <w:rsid w:val="00397CBF"/>
    <w:rsid w:val="003A4D2A"/>
    <w:rsid w:val="003B272F"/>
    <w:rsid w:val="003B4FBF"/>
    <w:rsid w:val="003B53F4"/>
    <w:rsid w:val="003C0E02"/>
    <w:rsid w:val="003C7415"/>
    <w:rsid w:val="003D2D2A"/>
    <w:rsid w:val="003D5ABE"/>
    <w:rsid w:val="003D602C"/>
    <w:rsid w:val="003D6F64"/>
    <w:rsid w:val="003E365C"/>
    <w:rsid w:val="003E3EF1"/>
    <w:rsid w:val="003E3F02"/>
    <w:rsid w:val="003E4CB3"/>
    <w:rsid w:val="003E7D95"/>
    <w:rsid w:val="003F2635"/>
    <w:rsid w:val="003F2A6C"/>
    <w:rsid w:val="003F4B2C"/>
    <w:rsid w:val="00403787"/>
    <w:rsid w:val="004043EB"/>
    <w:rsid w:val="00411195"/>
    <w:rsid w:val="004225FA"/>
    <w:rsid w:val="004241D7"/>
    <w:rsid w:val="004275F1"/>
    <w:rsid w:val="004312E2"/>
    <w:rsid w:val="00432B6E"/>
    <w:rsid w:val="00443364"/>
    <w:rsid w:val="00445EC9"/>
    <w:rsid w:val="00450E77"/>
    <w:rsid w:val="00460D3E"/>
    <w:rsid w:val="004643F5"/>
    <w:rsid w:val="0046491F"/>
    <w:rsid w:val="00465D6C"/>
    <w:rsid w:val="00466CCD"/>
    <w:rsid w:val="00473AD1"/>
    <w:rsid w:val="00475F35"/>
    <w:rsid w:val="004863D4"/>
    <w:rsid w:val="00486B6C"/>
    <w:rsid w:val="00487A13"/>
    <w:rsid w:val="00490155"/>
    <w:rsid w:val="0049016C"/>
    <w:rsid w:val="00497A99"/>
    <w:rsid w:val="004A168F"/>
    <w:rsid w:val="004A4DA3"/>
    <w:rsid w:val="004A7EBF"/>
    <w:rsid w:val="004B129C"/>
    <w:rsid w:val="004B1304"/>
    <w:rsid w:val="004B2648"/>
    <w:rsid w:val="004B5407"/>
    <w:rsid w:val="004C08FF"/>
    <w:rsid w:val="004C285E"/>
    <w:rsid w:val="004C2BDD"/>
    <w:rsid w:val="004C74A8"/>
    <w:rsid w:val="004C7A92"/>
    <w:rsid w:val="004D2F87"/>
    <w:rsid w:val="004D38E5"/>
    <w:rsid w:val="004D60C8"/>
    <w:rsid w:val="004E1057"/>
    <w:rsid w:val="004E3D84"/>
    <w:rsid w:val="004F6189"/>
    <w:rsid w:val="00501506"/>
    <w:rsid w:val="00501BC7"/>
    <w:rsid w:val="00501FD0"/>
    <w:rsid w:val="00505E45"/>
    <w:rsid w:val="00510E5D"/>
    <w:rsid w:val="005132E8"/>
    <w:rsid w:val="00513A8A"/>
    <w:rsid w:val="00520BA9"/>
    <w:rsid w:val="00522F8E"/>
    <w:rsid w:val="00523359"/>
    <w:rsid w:val="00524B47"/>
    <w:rsid w:val="00527C7B"/>
    <w:rsid w:val="00533C8F"/>
    <w:rsid w:val="005340E4"/>
    <w:rsid w:val="0053595E"/>
    <w:rsid w:val="00536995"/>
    <w:rsid w:val="00547D49"/>
    <w:rsid w:val="00550BDA"/>
    <w:rsid w:val="00551910"/>
    <w:rsid w:val="00552EAA"/>
    <w:rsid w:val="005532F8"/>
    <w:rsid w:val="00560D28"/>
    <w:rsid w:val="005647FC"/>
    <w:rsid w:val="005655EA"/>
    <w:rsid w:val="0057279B"/>
    <w:rsid w:val="00574451"/>
    <w:rsid w:val="00574820"/>
    <w:rsid w:val="005850CA"/>
    <w:rsid w:val="00597A2C"/>
    <w:rsid w:val="005A2252"/>
    <w:rsid w:val="005A50C9"/>
    <w:rsid w:val="005A50E2"/>
    <w:rsid w:val="005A7944"/>
    <w:rsid w:val="005B07C2"/>
    <w:rsid w:val="005B557F"/>
    <w:rsid w:val="005C031C"/>
    <w:rsid w:val="005C2EB3"/>
    <w:rsid w:val="005C5E10"/>
    <w:rsid w:val="005D3ABF"/>
    <w:rsid w:val="005D6110"/>
    <w:rsid w:val="005E2C49"/>
    <w:rsid w:val="005E468C"/>
    <w:rsid w:val="005E775F"/>
    <w:rsid w:val="005F371F"/>
    <w:rsid w:val="005F7BE4"/>
    <w:rsid w:val="00601920"/>
    <w:rsid w:val="0060733D"/>
    <w:rsid w:val="006157DF"/>
    <w:rsid w:val="00630435"/>
    <w:rsid w:val="006318CD"/>
    <w:rsid w:val="006326A2"/>
    <w:rsid w:val="006334D7"/>
    <w:rsid w:val="00633F42"/>
    <w:rsid w:val="00637B44"/>
    <w:rsid w:val="00641055"/>
    <w:rsid w:val="0064422F"/>
    <w:rsid w:val="0065263B"/>
    <w:rsid w:val="00660AE9"/>
    <w:rsid w:val="00667B4C"/>
    <w:rsid w:val="00672CB4"/>
    <w:rsid w:val="0068403F"/>
    <w:rsid w:val="0068577F"/>
    <w:rsid w:val="00686B7F"/>
    <w:rsid w:val="00687996"/>
    <w:rsid w:val="00695927"/>
    <w:rsid w:val="00695D6B"/>
    <w:rsid w:val="006A346F"/>
    <w:rsid w:val="006A4D06"/>
    <w:rsid w:val="006B03DE"/>
    <w:rsid w:val="006C2E54"/>
    <w:rsid w:val="006C672B"/>
    <w:rsid w:val="006C7992"/>
    <w:rsid w:val="006D2432"/>
    <w:rsid w:val="006D28CD"/>
    <w:rsid w:val="006D2C9F"/>
    <w:rsid w:val="006E02FA"/>
    <w:rsid w:val="006E07EE"/>
    <w:rsid w:val="006E25AF"/>
    <w:rsid w:val="006E3BBA"/>
    <w:rsid w:val="006E51D1"/>
    <w:rsid w:val="00703364"/>
    <w:rsid w:val="00706CB5"/>
    <w:rsid w:val="00710053"/>
    <w:rsid w:val="00712F3A"/>
    <w:rsid w:val="00713453"/>
    <w:rsid w:val="00714AFC"/>
    <w:rsid w:val="007170F6"/>
    <w:rsid w:val="00717D6B"/>
    <w:rsid w:val="00721E24"/>
    <w:rsid w:val="00722216"/>
    <w:rsid w:val="00730324"/>
    <w:rsid w:val="00731C88"/>
    <w:rsid w:val="00733D54"/>
    <w:rsid w:val="00735651"/>
    <w:rsid w:val="007361AB"/>
    <w:rsid w:val="00736244"/>
    <w:rsid w:val="007366BD"/>
    <w:rsid w:val="00737629"/>
    <w:rsid w:val="007416DA"/>
    <w:rsid w:val="00742357"/>
    <w:rsid w:val="007468F6"/>
    <w:rsid w:val="00750B84"/>
    <w:rsid w:val="0075367D"/>
    <w:rsid w:val="0076130C"/>
    <w:rsid w:val="00761C3F"/>
    <w:rsid w:val="00762347"/>
    <w:rsid w:val="00763113"/>
    <w:rsid w:val="00766CCC"/>
    <w:rsid w:val="007728DC"/>
    <w:rsid w:val="00781260"/>
    <w:rsid w:val="00782758"/>
    <w:rsid w:val="00783C6B"/>
    <w:rsid w:val="00787895"/>
    <w:rsid w:val="007A00F7"/>
    <w:rsid w:val="007A115C"/>
    <w:rsid w:val="007A5266"/>
    <w:rsid w:val="007A5AB8"/>
    <w:rsid w:val="007A5CEE"/>
    <w:rsid w:val="007B056E"/>
    <w:rsid w:val="007C1F91"/>
    <w:rsid w:val="007C432B"/>
    <w:rsid w:val="007C734F"/>
    <w:rsid w:val="007D14F6"/>
    <w:rsid w:val="007D4626"/>
    <w:rsid w:val="007D5F70"/>
    <w:rsid w:val="007D61A0"/>
    <w:rsid w:val="007D7387"/>
    <w:rsid w:val="007E657A"/>
    <w:rsid w:val="007F619F"/>
    <w:rsid w:val="007F63E3"/>
    <w:rsid w:val="00800C09"/>
    <w:rsid w:val="00807335"/>
    <w:rsid w:val="00811220"/>
    <w:rsid w:val="0081552B"/>
    <w:rsid w:val="00815CE9"/>
    <w:rsid w:val="0082232F"/>
    <w:rsid w:val="00823B63"/>
    <w:rsid w:val="00823C68"/>
    <w:rsid w:val="00824321"/>
    <w:rsid w:val="00825C2A"/>
    <w:rsid w:val="008264AE"/>
    <w:rsid w:val="008307C7"/>
    <w:rsid w:val="00832386"/>
    <w:rsid w:val="00832518"/>
    <w:rsid w:val="00845553"/>
    <w:rsid w:val="008467AA"/>
    <w:rsid w:val="008510AD"/>
    <w:rsid w:val="008546D5"/>
    <w:rsid w:val="00861308"/>
    <w:rsid w:val="00861989"/>
    <w:rsid w:val="00864C47"/>
    <w:rsid w:val="00865B3B"/>
    <w:rsid w:val="00870977"/>
    <w:rsid w:val="00871A61"/>
    <w:rsid w:val="008729AE"/>
    <w:rsid w:val="0087768E"/>
    <w:rsid w:val="008800DB"/>
    <w:rsid w:val="00886835"/>
    <w:rsid w:val="008A0726"/>
    <w:rsid w:val="008A2829"/>
    <w:rsid w:val="008A3623"/>
    <w:rsid w:val="008A3D62"/>
    <w:rsid w:val="008A4BE8"/>
    <w:rsid w:val="008B120C"/>
    <w:rsid w:val="008B7D27"/>
    <w:rsid w:val="008C6D4B"/>
    <w:rsid w:val="008C7C71"/>
    <w:rsid w:val="008D6EC3"/>
    <w:rsid w:val="008D6F35"/>
    <w:rsid w:val="008E1643"/>
    <w:rsid w:val="008E1A78"/>
    <w:rsid w:val="008E6282"/>
    <w:rsid w:val="008E74A0"/>
    <w:rsid w:val="00901E7C"/>
    <w:rsid w:val="0091043D"/>
    <w:rsid w:val="00917E7A"/>
    <w:rsid w:val="00923C5C"/>
    <w:rsid w:val="00927542"/>
    <w:rsid w:val="00930E92"/>
    <w:rsid w:val="00933562"/>
    <w:rsid w:val="00937890"/>
    <w:rsid w:val="009435CC"/>
    <w:rsid w:val="00944529"/>
    <w:rsid w:val="0094480F"/>
    <w:rsid w:val="00945E1C"/>
    <w:rsid w:val="009470E3"/>
    <w:rsid w:val="0095008B"/>
    <w:rsid w:val="0095515B"/>
    <w:rsid w:val="00956356"/>
    <w:rsid w:val="009646E6"/>
    <w:rsid w:val="00971E83"/>
    <w:rsid w:val="00977ADD"/>
    <w:rsid w:val="00980721"/>
    <w:rsid w:val="00982531"/>
    <w:rsid w:val="00984798"/>
    <w:rsid w:val="00995A55"/>
    <w:rsid w:val="009A16B8"/>
    <w:rsid w:val="009A2C9C"/>
    <w:rsid w:val="009A409A"/>
    <w:rsid w:val="009A5246"/>
    <w:rsid w:val="009B0A03"/>
    <w:rsid w:val="009B4247"/>
    <w:rsid w:val="009B766F"/>
    <w:rsid w:val="009B7FE9"/>
    <w:rsid w:val="009C0346"/>
    <w:rsid w:val="009C2996"/>
    <w:rsid w:val="009C37FE"/>
    <w:rsid w:val="009C517A"/>
    <w:rsid w:val="009D3376"/>
    <w:rsid w:val="009F5CF4"/>
    <w:rsid w:val="00A00587"/>
    <w:rsid w:val="00A071E6"/>
    <w:rsid w:val="00A07236"/>
    <w:rsid w:val="00A101FF"/>
    <w:rsid w:val="00A12559"/>
    <w:rsid w:val="00A15665"/>
    <w:rsid w:val="00A22B84"/>
    <w:rsid w:val="00A243E1"/>
    <w:rsid w:val="00A40059"/>
    <w:rsid w:val="00A4380E"/>
    <w:rsid w:val="00A465D8"/>
    <w:rsid w:val="00A63C1C"/>
    <w:rsid w:val="00A659BA"/>
    <w:rsid w:val="00A65E49"/>
    <w:rsid w:val="00A71472"/>
    <w:rsid w:val="00A7410B"/>
    <w:rsid w:val="00A7597F"/>
    <w:rsid w:val="00A80B27"/>
    <w:rsid w:val="00A84C2D"/>
    <w:rsid w:val="00A91577"/>
    <w:rsid w:val="00A94998"/>
    <w:rsid w:val="00AA20AE"/>
    <w:rsid w:val="00AB3EBA"/>
    <w:rsid w:val="00AB6D87"/>
    <w:rsid w:val="00AC58C0"/>
    <w:rsid w:val="00AC67AD"/>
    <w:rsid w:val="00AC7743"/>
    <w:rsid w:val="00AD21D0"/>
    <w:rsid w:val="00AD5CEB"/>
    <w:rsid w:val="00AD64E4"/>
    <w:rsid w:val="00AE26C1"/>
    <w:rsid w:val="00AE2DD5"/>
    <w:rsid w:val="00AE402F"/>
    <w:rsid w:val="00AE448B"/>
    <w:rsid w:val="00AE633B"/>
    <w:rsid w:val="00AF2514"/>
    <w:rsid w:val="00AF2949"/>
    <w:rsid w:val="00AF3B8E"/>
    <w:rsid w:val="00AF40BF"/>
    <w:rsid w:val="00B00997"/>
    <w:rsid w:val="00B01ED2"/>
    <w:rsid w:val="00B02E57"/>
    <w:rsid w:val="00B05EE9"/>
    <w:rsid w:val="00B06D7E"/>
    <w:rsid w:val="00B07323"/>
    <w:rsid w:val="00B13421"/>
    <w:rsid w:val="00B148D9"/>
    <w:rsid w:val="00B1758C"/>
    <w:rsid w:val="00B249D6"/>
    <w:rsid w:val="00B31669"/>
    <w:rsid w:val="00B34383"/>
    <w:rsid w:val="00B34526"/>
    <w:rsid w:val="00B354FA"/>
    <w:rsid w:val="00B3579F"/>
    <w:rsid w:val="00B41045"/>
    <w:rsid w:val="00B4447B"/>
    <w:rsid w:val="00B45D39"/>
    <w:rsid w:val="00B52D85"/>
    <w:rsid w:val="00B556A3"/>
    <w:rsid w:val="00B57EB7"/>
    <w:rsid w:val="00B6192C"/>
    <w:rsid w:val="00B62180"/>
    <w:rsid w:val="00B63A3F"/>
    <w:rsid w:val="00B63EC9"/>
    <w:rsid w:val="00B67C29"/>
    <w:rsid w:val="00B70F73"/>
    <w:rsid w:val="00B73D06"/>
    <w:rsid w:val="00B762EA"/>
    <w:rsid w:val="00B76395"/>
    <w:rsid w:val="00B813B7"/>
    <w:rsid w:val="00B8192E"/>
    <w:rsid w:val="00B82EFB"/>
    <w:rsid w:val="00B8720F"/>
    <w:rsid w:val="00BA2C5A"/>
    <w:rsid w:val="00BA4F7D"/>
    <w:rsid w:val="00BA4FD7"/>
    <w:rsid w:val="00BB0ED8"/>
    <w:rsid w:val="00BB39C5"/>
    <w:rsid w:val="00BB65E9"/>
    <w:rsid w:val="00BC16E7"/>
    <w:rsid w:val="00BC4928"/>
    <w:rsid w:val="00BC60E3"/>
    <w:rsid w:val="00BC7184"/>
    <w:rsid w:val="00BC74D2"/>
    <w:rsid w:val="00BD15F8"/>
    <w:rsid w:val="00BD4AF3"/>
    <w:rsid w:val="00BD6F4C"/>
    <w:rsid w:val="00BD6F86"/>
    <w:rsid w:val="00BE0519"/>
    <w:rsid w:val="00BE364E"/>
    <w:rsid w:val="00BE50EE"/>
    <w:rsid w:val="00BE5AFA"/>
    <w:rsid w:val="00BE6548"/>
    <w:rsid w:val="00BF0693"/>
    <w:rsid w:val="00C04FCD"/>
    <w:rsid w:val="00C05484"/>
    <w:rsid w:val="00C11197"/>
    <w:rsid w:val="00C12D51"/>
    <w:rsid w:val="00C142D4"/>
    <w:rsid w:val="00C14E4F"/>
    <w:rsid w:val="00C218E6"/>
    <w:rsid w:val="00C32909"/>
    <w:rsid w:val="00C3780A"/>
    <w:rsid w:val="00C40252"/>
    <w:rsid w:val="00C4063F"/>
    <w:rsid w:val="00C423EB"/>
    <w:rsid w:val="00C43EA6"/>
    <w:rsid w:val="00C45445"/>
    <w:rsid w:val="00C45734"/>
    <w:rsid w:val="00C660AF"/>
    <w:rsid w:val="00C76C8F"/>
    <w:rsid w:val="00C77ED7"/>
    <w:rsid w:val="00C81AD8"/>
    <w:rsid w:val="00C82028"/>
    <w:rsid w:val="00CA0FA4"/>
    <w:rsid w:val="00CA4C9B"/>
    <w:rsid w:val="00CA56C1"/>
    <w:rsid w:val="00CC22AB"/>
    <w:rsid w:val="00CD37F3"/>
    <w:rsid w:val="00CD7424"/>
    <w:rsid w:val="00CD7A5F"/>
    <w:rsid w:val="00CE0A30"/>
    <w:rsid w:val="00CE3E55"/>
    <w:rsid w:val="00CE7EB1"/>
    <w:rsid w:val="00CF0D6E"/>
    <w:rsid w:val="00CF5991"/>
    <w:rsid w:val="00D106FA"/>
    <w:rsid w:val="00D171D7"/>
    <w:rsid w:val="00D23FB6"/>
    <w:rsid w:val="00D2442E"/>
    <w:rsid w:val="00D26DA1"/>
    <w:rsid w:val="00D3145A"/>
    <w:rsid w:val="00D31D46"/>
    <w:rsid w:val="00D33AA8"/>
    <w:rsid w:val="00D35A54"/>
    <w:rsid w:val="00D364E0"/>
    <w:rsid w:val="00D3672A"/>
    <w:rsid w:val="00D46D96"/>
    <w:rsid w:val="00D52BB3"/>
    <w:rsid w:val="00D542CE"/>
    <w:rsid w:val="00D570AD"/>
    <w:rsid w:val="00D609C8"/>
    <w:rsid w:val="00D62746"/>
    <w:rsid w:val="00D65741"/>
    <w:rsid w:val="00D70484"/>
    <w:rsid w:val="00D74BC6"/>
    <w:rsid w:val="00D77ACF"/>
    <w:rsid w:val="00D818AE"/>
    <w:rsid w:val="00D84FF8"/>
    <w:rsid w:val="00D872D6"/>
    <w:rsid w:val="00D90A49"/>
    <w:rsid w:val="00D96668"/>
    <w:rsid w:val="00D97FD2"/>
    <w:rsid w:val="00DA6DCD"/>
    <w:rsid w:val="00DB2ED5"/>
    <w:rsid w:val="00DB5833"/>
    <w:rsid w:val="00DB796F"/>
    <w:rsid w:val="00DC33E4"/>
    <w:rsid w:val="00DC3566"/>
    <w:rsid w:val="00DC4A31"/>
    <w:rsid w:val="00DC637D"/>
    <w:rsid w:val="00DD0D40"/>
    <w:rsid w:val="00DE3836"/>
    <w:rsid w:val="00DE6C29"/>
    <w:rsid w:val="00DE78E9"/>
    <w:rsid w:val="00DF4612"/>
    <w:rsid w:val="00DF6378"/>
    <w:rsid w:val="00DF74D0"/>
    <w:rsid w:val="00DF7AA0"/>
    <w:rsid w:val="00E012DA"/>
    <w:rsid w:val="00E12E60"/>
    <w:rsid w:val="00E144DB"/>
    <w:rsid w:val="00E1537B"/>
    <w:rsid w:val="00E31288"/>
    <w:rsid w:val="00E33CE5"/>
    <w:rsid w:val="00E34F76"/>
    <w:rsid w:val="00E360F1"/>
    <w:rsid w:val="00E405C0"/>
    <w:rsid w:val="00E41533"/>
    <w:rsid w:val="00E43F1B"/>
    <w:rsid w:val="00E45334"/>
    <w:rsid w:val="00E513B5"/>
    <w:rsid w:val="00E520C7"/>
    <w:rsid w:val="00E544F5"/>
    <w:rsid w:val="00E54B1B"/>
    <w:rsid w:val="00E56AD3"/>
    <w:rsid w:val="00E618E8"/>
    <w:rsid w:val="00E61AFB"/>
    <w:rsid w:val="00E64F92"/>
    <w:rsid w:val="00E652E3"/>
    <w:rsid w:val="00E67F8C"/>
    <w:rsid w:val="00E7226F"/>
    <w:rsid w:val="00E735DA"/>
    <w:rsid w:val="00E738D0"/>
    <w:rsid w:val="00E76825"/>
    <w:rsid w:val="00E76D44"/>
    <w:rsid w:val="00E82AD9"/>
    <w:rsid w:val="00E82DA0"/>
    <w:rsid w:val="00E939E9"/>
    <w:rsid w:val="00EA036C"/>
    <w:rsid w:val="00EA125F"/>
    <w:rsid w:val="00EA2AAC"/>
    <w:rsid w:val="00EA3F0C"/>
    <w:rsid w:val="00EA4044"/>
    <w:rsid w:val="00EA74EC"/>
    <w:rsid w:val="00EA7A86"/>
    <w:rsid w:val="00EB1248"/>
    <w:rsid w:val="00EB34E3"/>
    <w:rsid w:val="00EB6236"/>
    <w:rsid w:val="00EB6E5E"/>
    <w:rsid w:val="00EC2772"/>
    <w:rsid w:val="00EC30B8"/>
    <w:rsid w:val="00EC36D5"/>
    <w:rsid w:val="00EC49DF"/>
    <w:rsid w:val="00EC57C2"/>
    <w:rsid w:val="00EC7458"/>
    <w:rsid w:val="00EC751E"/>
    <w:rsid w:val="00ED00F6"/>
    <w:rsid w:val="00ED1E16"/>
    <w:rsid w:val="00ED28CA"/>
    <w:rsid w:val="00ED449E"/>
    <w:rsid w:val="00EE3A5F"/>
    <w:rsid w:val="00EE49E1"/>
    <w:rsid w:val="00EE5A8F"/>
    <w:rsid w:val="00EF1AA4"/>
    <w:rsid w:val="00EF3EBA"/>
    <w:rsid w:val="00F02709"/>
    <w:rsid w:val="00F027FD"/>
    <w:rsid w:val="00F042D3"/>
    <w:rsid w:val="00F10E1A"/>
    <w:rsid w:val="00F116B4"/>
    <w:rsid w:val="00F1561A"/>
    <w:rsid w:val="00F23154"/>
    <w:rsid w:val="00F23C91"/>
    <w:rsid w:val="00F27309"/>
    <w:rsid w:val="00F276C3"/>
    <w:rsid w:val="00F308B1"/>
    <w:rsid w:val="00F321B8"/>
    <w:rsid w:val="00F350AC"/>
    <w:rsid w:val="00F44E47"/>
    <w:rsid w:val="00F466D9"/>
    <w:rsid w:val="00F47DAF"/>
    <w:rsid w:val="00F53792"/>
    <w:rsid w:val="00F5400F"/>
    <w:rsid w:val="00F55320"/>
    <w:rsid w:val="00F554E0"/>
    <w:rsid w:val="00F6006E"/>
    <w:rsid w:val="00F62937"/>
    <w:rsid w:val="00F73790"/>
    <w:rsid w:val="00F77CC6"/>
    <w:rsid w:val="00F803A1"/>
    <w:rsid w:val="00F81192"/>
    <w:rsid w:val="00F82A37"/>
    <w:rsid w:val="00F830A9"/>
    <w:rsid w:val="00F83182"/>
    <w:rsid w:val="00F83936"/>
    <w:rsid w:val="00F84AEE"/>
    <w:rsid w:val="00F863CB"/>
    <w:rsid w:val="00F9168C"/>
    <w:rsid w:val="00F928CD"/>
    <w:rsid w:val="00F965CD"/>
    <w:rsid w:val="00FA558B"/>
    <w:rsid w:val="00FB0251"/>
    <w:rsid w:val="00FB3D5A"/>
    <w:rsid w:val="00FB4792"/>
    <w:rsid w:val="00FB4ECA"/>
    <w:rsid w:val="00FB7A1B"/>
    <w:rsid w:val="00FC47AA"/>
    <w:rsid w:val="00FC6EB6"/>
    <w:rsid w:val="00FD07AF"/>
    <w:rsid w:val="00FD37A4"/>
    <w:rsid w:val="00FD3F14"/>
    <w:rsid w:val="00FD5325"/>
    <w:rsid w:val="00FE570D"/>
    <w:rsid w:val="00FE5AA7"/>
    <w:rsid w:val="00FF0652"/>
    <w:rsid w:val="00FF13AA"/>
    <w:rsid w:val="00FF241D"/>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64"/>
    <w:rPr>
      <w:rFonts w:ascii="Times New Roman" w:eastAsia="Times New Roman" w:hAnsi="Times New Roman"/>
      <w:sz w:val="20"/>
      <w:szCs w:val="20"/>
    </w:rPr>
  </w:style>
  <w:style w:type="paragraph" w:styleId="1">
    <w:name w:val="heading 1"/>
    <w:basedOn w:val="a"/>
    <w:next w:val="a"/>
    <w:link w:val="10"/>
    <w:qFormat/>
    <w:locked/>
    <w:rsid w:val="00F027FD"/>
    <w:pPr>
      <w:keepNext/>
      <w:autoSpaceDE w:val="0"/>
      <w:autoSpaceDN w:val="0"/>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pPr>
  </w:style>
  <w:style w:type="character" w:styleId="a3">
    <w:name w:val="Hyperlink"/>
    <w:basedOn w:val="a0"/>
    <w:rsid w:val="0016135D"/>
    <w:rPr>
      <w:rFonts w:cs="Times New Roman"/>
      <w:color w:val="0000FF"/>
      <w:u w:val="single"/>
    </w:rPr>
  </w:style>
  <w:style w:type="character" w:customStyle="1" w:styleId="ConsPlusNormal0">
    <w:name w:val="ConsPlusNormal Знак"/>
    <w:link w:val="ConsPlusNormal"/>
    <w:uiPriority w:val="99"/>
    <w:locked/>
    <w:rsid w:val="00EC49DF"/>
    <w:rPr>
      <w:sz w:val="22"/>
      <w:lang w:eastAsia="ru-RU"/>
    </w:rPr>
  </w:style>
  <w:style w:type="paragraph" w:customStyle="1" w:styleId="ConsPlusTitle">
    <w:name w:val="ConsPlusTitle"/>
    <w:uiPriority w:val="99"/>
    <w:rsid w:val="00B73D06"/>
    <w:pPr>
      <w:widowControl w:val="0"/>
      <w:autoSpaceDE w:val="0"/>
      <w:autoSpaceDN w:val="0"/>
    </w:pPr>
    <w:rPr>
      <w:rFonts w:eastAsia="Times New Roman" w:cs="Calibri"/>
      <w:b/>
      <w:szCs w:val="20"/>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uiPriority w:val="99"/>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 w:type="character" w:customStyle="1" w:styleId="af0">
    <w:name w:val="Сноска_"/>
    <w:basedOn w:val="a0"/>
    <w:link w:val="af1"/>
    <w:rsid w:val="004863D4"/>
    <w:rPr>
      <w:rFonts w:ascii="Times New Roman" w:eastAsia="Times New Roman" w:hAnsi="Times New Roman"/>
      <w:b/>
      <w:bCs/>
      <w:sz w:val="18"/>
      <w:szCs w:val="18"/>
      <w:shd w:val="clear" w:color="auto" w:fill="FFFFFF"/>
    </w:rPr>
  </w:style>
  <w:style w:type="character" w:customStyle="1" w:styleId="af2">
    <w:name w:val="Сноска + Не полужирный"/>
    <w:basedOn w:val="af0"/>
    <w:rsid w:val="004863D4"/>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4863D4"/>
    <w:rPr>
      <w:rFonts w:ascii="Times New Roman" w:eastAsia="Times New Roman" w:hAnsi="Times New Roman"/>
      <w:b/>
      <w:bCs/>
      <w:sz w:val="28"/>
      <w:szCs w:val="28"/>
      <w:shd w:val="clear" w:color="auto" w:fill="FFFFFF"/>
    </w:rPr>
  </w:style>
  <w:style w:type="character" w:customStyle="1" w:styleId="11">
    <w:name w:val="Заголовок №1_"/>
    <w:basedOn w:val="a0"/>
    <w:rsid w:val="004863D4"/>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4863D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3">
    <w:name w:val="Колонтитул_"/>
    <w:basedOn w:val="a0"/>
    <w:rsid w:val="004863D4"/>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4863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4863D4"/>
    <w:rPr>
      <w:rFonts w:ascii="Times New Roman" w:eastAsia="Times New Roman" w:hAnsi="Times New Roman"/>
      <w:sz w:val="8"/>
      <w:szCs w:val="8"/>
      <w:shd w:val="clear" w:color="auto" w:fill="FFFFFF"/>
    </w:rPr>
  </w:style>
  <w:style w:type="character" w:customStyle="1" w:styleId="31">
    <w:name w:val="Основной текст (3) + Не полужирный"/>
    <w:basedOn w:val="3"/>
    <w:rsid w:val="004863D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4863D4"/>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4863D4"/>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uiPriority w:val="99"/>
    <w:rsid w:val="004863D4"/>
    <w:rPr>
      <w:rFonts w:ascii="Franklin Gothic Book" w:eastAsia="Franklin Gothic Book" w:hAnsi="Franklin Gothic Book" w:cs="Franklin Gothic Book"/>
      <w:sz w:val="8"/>
      <w:szCs w:val="8"/>
      <w:shd w:val="clear" w:color="auto" w:fill="FFFFFF"/>
    </w:rPr>
  </w:style>
  <w:style w:type="character" w:customStyle="1" w:styleId="12">
    <w:name w:val="Заголовок №1"/>
    <w:basedOn w:val="11"/>
    <w:uiPriority w:val="99"/>
    <w:rsid w:val="004863D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Полужирный;Курсив"/>
    <w:basedOn w:val="2"/>
    <w:rsid w:val="004863D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0">
    <w:name w:val="Основной текст (7)_"/>
    <w:basedOn w:val="a0"/>
    <w:link w:val="71"/>
    <w:rsid w:val="004863D4"/>
    <w:rPr>
      <w:rFonts w:ascii="Times New Roman" w:eastAsia="Times New Roman" w:hAnsi="Times New Roman"/>
      <w:b/>
      <w:bCs/>
      <w:i/>
      <w:iCs/>
      <w:sz w:val="28"/>
      <w:szCs w:val="28"/>
      <w:shd w:val="clear" w:color="auto" w:fill="FFFFFF"/>
    </w:rPr>
  </w:style>
  <w:style w:type="character" w:customStyle="1" w:styleId="72">
    <w:name w:val="Основной текст (7) + Не полужирный;Не курсив"/>
    <w:basedOn w:val="70"/>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73">
    <w:name w:val="Основной текст (7) + Не курсив"/>
    <w:basedOn w:val="70"/>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4863D4"/>
    <w:rPr>
      <w:rFonts w:ascii="Times New Roman" w:eastAsia="Times New Roman" w:hAnsi="Times New Roman"/>
      <w:i/>
      <w:iCs/>
      <w:sz w:val="18"/>
      <w:szCs w:val="18"/>
      <w:shd w:val="clear" w:color="auto" w:fill="FFFFFF"/>
    </w:rPr>
  </w:style>
  <w:style w:type="character" w:customStyle="1" w:styleId="9pt">
    <w:name w:val="Колонтитул + 9 pt;Курсив"/>
    <w:basedOn w:val="af3"/>
    <w:rsid w:val="004863D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4863D4"/>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4863D4"/>
    <w:rPr>
      <w:rFonts w:ascii="Times New Roman" w:eastAsia="Times New Roman" w:hAnsi="Times New Roman" w:cs="Times New Roman"/>
      <w:b/>
      <w:bCs/>
      <w:i w:val="0"/>
      <w:iCs w:val="0"/>
      <w:smallCaps w:val="0"/>
      <w:strike w:val="0"/>
      <w:u w:val="none"/>
    </w:rPr>
  </w:style>
  <w:style w:type="character" w:customStyle="1" w:styleId="af5">
    <w:name w:val="Подпись к таблице_"/>
    <w:basedOn w:val="a0"/>
    <w:link w:val="af6"/>
    <w:rsid w:val="004863D4"/>
    <w:rPr>
      <w:rFonts w:ascii="Times New Roman" w:eastAsia="Times New Roman" w:hAnsi="Times New Roman"/>
      <w:b/>
      <w:bCs/>
      <w:sz w:val="18"/>
      <w:szCs w:val="18"/>
      <w:shd w:val="clear" w:color="auto" w:fill="FFFFFF"/>
    </w:rPr>
  </w:style>
  <w:style w:type="character" w:customStyle="1" w:styleId="af7">
    <w:name w:val="Подпись к таблице + Не полужирный"/>
    <w:basedOn w:val="af5"/>
    <w:rsid w:val="004863D4"/>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4863D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4863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4863D4"/>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4863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4863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4863D4"/>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4863D4"/>
    <w:rPr>
      <w:rFonts w:ascii="Times New Roman" w:eastAsia="Times New Roman" w:hAnsi="Times New Roman"/>
      <w:b/>
      <w:bCs/>
      <w:shd w:val="clear" w:color="auto" w:fill="FFFFFF"/>
    </w:rPr>
  </w:style>
  <w:style w:type="character" w:customStyle="1" w:styleId="110">
    <w:name w:val="Основной текст (11)_"/>
    <w:basedOn w:val="a0"/>
    <w:link w:val="111"/>
    <w:rsid w:val="004863D4"/>
    <w:rPr>
      <w:rFonts w:ascii="Times New Roman" w:eastAsia="Times New Roman" w:hAnsi="Times New Roman"/>
      <w:shd w:val="clear" w:color="auto" w:fill="FFFFFF"/>
    </w:rPr>
  </w:style>
  <w:style w:type="character" w:customStyle="1" w:styleId="af8">
    <w:name w:val="Оглавление_"/>
    <w:basedOn w:val="a0"/>
    <w:link w:val="af9"/>
    <w:rsid w:val="004863D4"/>
    <w:rPr>
      <w:rFonts w:ascii="Times New Roman" w:eastAsia="Times New Roman" w:hAnsi="Times New Roman"/>
      <w:sz w:val="28"/>
      <w:szCs w:val="28"/>
      <w:shd w:val="clear" w:color="auto" w:fill="FFFFFF"/>
    </w:rPr>
  </w:style>
  <w:style w:type="character" w:customStyle="1" w:styleId="120">
    <w:name w:val="Основной текст (12)_"/>
    <w:basedOn w:val="a0"/>
    <w:link w:val="121"/>
    <w:rsid w:val="004863D4"/>
    <w:rPr>
      <w:rFonts w:ascii="Times New Roman" w:eastAsia="Times New Roman" w:hAnsi="Times New Roman"/>
      <w:i/>
      <w:iCs/>
      <w:sz w:val="16"/>
      <w:szCs w:val="16"/>
      <w:shd w:val="clear" w:color="auto" w:fill="FFFFFF"/>
    </w:rPr>
  </w:style>
  <w:style w:type="character" w:customStyle="1" w:styleId="11Exact">
    <w:name w:val="Основной текст (11) Exact"/>
    <w:basedOn w:val="a0"/>
    <w:rsid w:val="004863D4"/>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4863D4"/>
    <w:rPr>
      <w:rFonts w:ascii="Times New Roman" w:eastAsia="Times New Roman" w:hAnsi="Times New Roman"/>
      <w:sz w:val="28"/>
      <w:szCs w:val="28"/>
      <w:shd w:val="clear" w:color="auto" w:fill="FFFFFF"/>
    </w:rPr>
  </w:style>
  <w:style w:type="character" w:customStyle="1" w:styleId="211pt">
    <w:name w:val="Основной текст (2) + 11 pt"/>
    <w:basedOn w:val="2"/>
    <w:rsid w:val="004863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4863D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4863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4863D4"/>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4863D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f1">
    <w:name w:val="Сноска"/>
    <w:basedOn w:val="a"/>
    <w:link w:val="af0"/>
    <w:rsid w:val="004863D4"/>
    <w:pPr>
      <w:widowControl w:val="0"/>
      <w:shd w:val="clear" w:color="auto" w:fill="FFFFFF"/>
      <w:spacing w:line="230" w:lineRule="exact"/>
      <w:jc w:val="both"/>
    </w:pPr>
    <w:rPr>
      <w:b/>
      <w:bCs/>
      <w:sz w:val="18"/>
      <w:szCs w:val="18"/>
    </w:rPr>
  </w:style>
  <w:style w:type="paragraph" w:customStyle="1" w:styleId="30">
    <w:name w:val="Основной текст (3)"/>
    <w:basedOn w:val="a"/>
    <w:link w:val="3"/>
    <w:rsid w:val="004863D4"/>
    <w:pPr>
      <w:widowControl w:val="0"/>
      <w:shd w:val="clear" w:color="auto" w:fill="FFFFFF"/>
      <w:spacing w:after="600" w:line="322" w:lineRule="exact"/>
      <w:jc w:val="center"/>
    </w:pPr>
    <w:rPr>
      <w:b/>
      <w:bCs/>
      <w:sz w:val="28"/>
      <w:szCs w:val="28"/>
    </w:rPr>
  </w:style>
  <w:style w:type="paragraph" w:customStyle="1" w:styleId="40">
    <w:name w:val="Основной текст (4)"/>
    <w:basedOn w:val="a"/>
    <w:link w:val="4"/>
    <w:rsid w:val="004863D4"/>
    <w:pPr>
      <w:widowControl w:val="0"/>
      <w:shd w:val="clear" w:color="auto" w:fill="FFFFFF"/>
      <w:spacing w:line="0" w:lineRule="atLeast"/>
    </w:pPr>
    <w:rPr>
      <w:sz w:val="8"/>
      <w:szCs w:val="8"/>
    </w:rPr>
  </w:style>
  <w:style w:type="paragraph" w:customStyle="1" w:styleId="50">
    <w:name w:val="Основной текст (5)"/>
    <w:basedOn w:val="a"/>
    <w:link w:val="5"/>
    <w:rsid w:val="004863D4"/>
    <w:pPr>
      <w:widowControl w:val="0"/>
      <w:shd w:val="clear" w:color="auto" w:fill="FFFFFF"/>
      <w:spacing w:before="360" w:line="322" w:lineRule="exact"/>
      <w:jc w:val="both"/>
    </w:pPr>
    <w:rPr>
      <w:i/>
      <w:iCs/>
      <w:sz w:val="28"/>
      <w:szCs w:val="28"/>
    </w:rPr>
  </w:style>
  <w:style w:type="paragraph" w:customStyle="1" w:styleId="60">
    <w:name w:val="Основной текст (6)"/>
    <w:basedOn w:val="a"/>
    <w:link w:val="6"/>
    <w:rsid w:val="004863D4"/>
    <w:pPr>
      <w:widowControl w:val="0"/>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1">
    <w:name w:val="Основной текст (7)"/>
    <w:basedOn w:val="a"/>
    <w:link w:val="70"/>
    <w:rsid w:val="004863D4"/>
    <w:pPr>
      <w:widowControl w:val="0"/>
      <w:shd w:val="clear" w:color="auto" w:fill="FFFFFF"/>
      <w:spacing w:line="370" w:lineRule="exact"/>
      <w:jc w:val="right"/>
    </w:pPr>
    <w:rPr>
      <w:b/>
      <w:bCs/>
      <w:i/>
      <w:iCs/>
      <w:sz w:val="28"/>
      <w:szCs w:val="28"/>
    </w:rPr>
  </w:style>
  <w:style w:type="paragraph" w:customStyle="1" w:styleId="80">
    <w:name w:val="Основной текст (8)"/>
    <w:basedOn w:val="a"/>
    <w:link w:val="8"/>
    <w:rsid w:val="004863D4"/>
    <w:pPr>
      <w:widowControl w:val="0"/>
      <w:shd w:val="clear" w:color="auto" w:fill="FFFFFF"/>
      <w:spacing w:before="1140" w:after="120" w:line="0" w:lineRule="atLeast"/>
      <w:jc w:val="center"/>
    </w:pPr>
    <w:rPr>
      <w:i/>
      <w:iCs/>
      <w:sz w:val="18"/>
      <w:szCs w:val="18"/>
    </w:rPr>
  </w:style>
  <w:style w:type="paragraph" w:customStyle="1" w:styleId="af6">
    <w:name w:val="Подпись к таблице"/>
    <w:basedOn w:val="a"/>
    <w:link w:val="af5"/>
    <w:rsid w:val="004863D4"/>
    <w:pPr>
      <w:widowControl w:val="0"/>
      <w:shd w:val="clear" w:color="auto" w:fill="FFFFFF"/>
      <w:spacing w:line="230" w:lineRule="exact"/>
    </w:pPr>
    <w:rPr>
      <w:b/>
      <w:bCs/>
      <w:sz w:val="18"/>
      <w:szCs w:val="18"/>
    </w:rPr>
  </w:style>
  <w:style w:type="paragraph" w:customStyle="1" w:styleId="34">
    <w:name w:val="Подпись к таблице (3)"/>
    <w:basedOn w:val="a"/>
    <w:link w:val="33"/>
    <w:rsid w:val="004863D4"/>
    <w:pPr>
      <w:widowControl w:val="0"/>
      <w:shd w:val="clear" w:color="auto" w:fill="FFFFFF"/>
      <w:spacing w:line="322" w:lineRule="exact"/>
      <w:jc w:val="both"/>
    </w:pPr>
    <w:rPr>
      <w:sz w:val="28"/>
      <w:szCs w:val="28"/>
    </w:rPr>
  </w:style>
  <w:style w:type="paragraph" w:customStyle="1" w:styleId="121">
    <w:name w:val="Основной текст (12)"/>
    <w:basedOn w:val="a"/>
    <w:link w:val="120"/>
    <w:rsid w:val="004863D4"/>
    <w:pPr>
      <w:widowControl w:val="0"/>
      <w:shd w:val="clear" w:color="auto" w:fill="FFFFFF"/>
      <w:spacing w:before="360" w:after="360" w:line="0" w:lineRule="atLeast"/>
    </w:pPr>
    <w:rPr>
      <w:i/>
      <w:iCs/>
      <w:sz w:val="16"/>
      <w:szCs w:val="16"/>
    </w:rPr>
  </w:style>
  <w:style w:type="paragraph" w:customStyle="1" w:styleId="101">
    <w:name w:val="Основной текст (10)"/>
    <w:basedOn w:val="a"/>
    <w:link w:val="100"/>
    <w:rsid w:val="004863D4"/>
    <w:pPr>
      <w:widowControl w:val="0"/>
      <w:shd w:val="clear" w:color="auto" w:fill="FFFFFF"/>
      <w:spacing w:before="180" w:after="60" w:line="0" w:lineRule="atLeast"/>
      <w:jc w:val="center"/>
    </w:pPr>
    <w:rPr>
      <w:b/>
      <w:bCs/>
      <w:sz w:val="22"/>
      <w:szCs w:val="22"/>
    </w:rPr>
  </w:style>
  <w:style w:type="paragraph" w:customStyle="1" w:styleId="111">
    <w:name w:val="Основной текст (11)"/>
    <w:basedOn w:val="a"/>
    <w:link w:val="110"/>
    <w:rsid w:val="004863D4"/>
    <w:pPr>
      <w:widowControl w:val="0"/>
      <w:shd w:val="clear" w:color="auto" w:fill="FFFFFF"/>
      <w:spacing w:before="1140" w:line="0" w:lineRule="atLeast"/>
    </w:pPr>
    <w:rPr>
      <w:sz w:val="22"/>
      <w:szCs w:val="22"/>
    </w:rPr>
  </w:style>
  <w:style w:type="paragraph" w:customStyle="1" w:styleId="af9">
    <w:name w:val="Оглавление"/>
    <w:basedOn w:val="a"/>
    <w:link w:val="af8"/>
    <w:rsid w:val="004863D4"/>
    <w:pPr>
      <w:widowControl w:val="0"/>
      <w:shd w:val="clear" w:color="auto" w:fill="FFFFFF"/>
      <w:spacing w:line="322" w:lineRule="exact"/>
      <w:jc w:val="both"/>
    </w:pPr>
    <w:rPr>
      <w:sz w:val="28"/>
      <w:szCs w:val="28"/>
    </w:rPr>
  </w:style>
  <w:style w:type="paragraph" w:customStyle="1" w:styleId="61">
    <w:name w:val="Основной текст (6)1"/>
    <w:basedOn w:val="a"/>
    <w:uiPriority w:val="99"/>
    <w:rsid w:val="00536995"/>
    <w:pPr>
      <w:widowControl w:val="0"/>
      <w:shd w:val="clear" w:color="auto" w:fill="FFFFFF"/>
      <w:spacing w:before="240" w:line="322" w:lineRule="exact"/>
      <w:jc w:val="both"/>
    </w:pPr>
    <w:rPr>
      <w:rFonts w:eastAsia="Arial Unicode MS"/>
      <w:color w:val="000000"/>
      <w:sz w:val="22"/>
      <w:szCs w:val="22"/>
    </w:rPr>
  </w:style>
  <w:style w:type="character" w:styleId="afa">
    <w:name w:val="Emphasis"/>
    <w:basedOn w:val="a0"/>
    <w:qFormat/>
    <w:locked/>
    <w:rsid w:val="00DA6DCD"/>
    <w:rPr>
      <w:i/>
      <w:iCs/>
    </w:rPr>
  </w:style>
  <w:style w:type="character" w:customStyle="1" w:styleId="10">
    <w:name w:val="Заголовок 1 Знак"/>
    <w:basedOn w:val="a0"/>
    <w:link w:val="1"/>
    <w:rsid w:val="00F027FD"/>
    <w:rPr>
      <w:rFonts w:ascii="Times New Roman" w:eastAsia="Times New Roman" w:hAnsi="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DC3566"/>
    <w:pPr>
      <w:widowControl w:val="0"/>
      <w:autoSpaceDE w:val="0"/>
      <w:autoSpaceDN w:val="0"/>
    </w:pPr>
  </w:style>
  <w:style w:type="character" w:styleId="a3">
    <w:name w:val="Hyperlink"/>
    <w:basedOn w:val="a0"/>
    <w:rsid w:val="0016135D"/>
    <w:rPr>
      <w:rFonts w:cs="Times New Roman"/>
      <w:color w:val="0000FF"/>
      <w:u w:val="single"/>
    </w:rPr>
  </w:style>
  <w:style w:type="character" w:customStyle="1" w:styleId="ConsPlusNormal0">
    <w:name w:val="ConsPlusNormal Знак"/>
    <w:link w:val="ConsPlusNormal"/>
    <w:uiPriority w:val="99"/>
    <w:locked/>
    <w:rsid w:val="00EC49DF"/>
    <w:rPr>
      <w:sz w:val="22"/>
      <w:lang w:eastAsia="ru-RU"/>
    </w:rPr>
  </w:style>
  <w:style w:type="paragraph" w:customStyle="1" w:styleId="ConsPlusTitle">
    <w:name w:val="ConsPlusTitle"/>
    <w:uiPriority w:val="99"/>
    <w:rsid w:val="00B73D06"/>
    <w:pPr>
      <w:widowControl w:val="0"/>
      <w:autoSpaceDE w:val="0"/>
      <w:autoSpaceDN w:val="0"/>
    </w:pPr>
    <w:rPr>
      <w:rFonts w:eastAsia="Times New Roman" w:cs="Calibri"/>
      <w:b/>
      <w:szCs w:val="20"/>
    </w:rPr>
  </w:style>
  <w:style w:type="paragraph" w:styleId="a4">
    <w:name w:val="List Paragraph"/>
    <w:basedOn w:val="a"/>
    <w:uiPriority w:val="99"/>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uiPriority w:val="99"/>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 w:type="character" w:customStyle="1" w:styleId="af0">
    <w:name w:val="Сноска_"/>
    <w:basedOn w:val="a0"/>
    <w:link w:val="af1"/>
    <w:rsid w:val="004863D4"/>
    <w:rPr>
      <w:rFonts w:ascii="Times New Roman" w:eastAsia="Times New Roman" w:hAnsi="Times New Roman"/>
      <w:b/>
      <w:bCs/>
      <w:sz w:val="18"/>
      <w:szCs w:val="18"/>
      <w:shd w:val="clear" w:color="auto" w:fill="FFFFFF"/>
    </w:rPr>
  </w:style>
  <w:style w:type="character" w:customStyle="1" w:styleId="af2">
    <w:name w:val="Сноска + Не полужирный"/>
    <w:basedOn w:val="af0"/>
    <w:rsid w:val="004863D4"/>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3">
    <w:name w:val="Основной текст (3)_"/>
    <w:basedOn w:val="a0"/>
    <w:link w:val="30"/>
    <w:rsid w:val="004863D4"/>
    <w:rPr>
      <w:rFonts w:ascii="Times New Roman" w:eastAsia="Times New Roman" w:hAnsi="Times New Roman"/>
      <w:b/>
      <w:bCs/>
      <w:sz w:val="28"/>
      <w:szCs w:val="28"/>
      <w:shd w:val="clear" w:color="auto" w:fill="FFFFFF"/>
    </w:rPr>
  </w:style>
  <w:style w:type="character" w:customStyle="1" w:styleId="1">
    <w:name w:val="Заголовок №1_"/>
    <w:basedOn w:val="a0"/>
    <w:rsid w:val="004863D4"/>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 Курсив"/>
    <w:basedOn w:val="2"/>
    <w:rsid w:val="004863D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f3">
    <w:name w:val="Колонтитул_"/>
    <w:basedOn w:val="a0"/>
    <w:rsid w:val="004863D4"/>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4863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4863D4"/>
    <w:rPr>
      <w:rFonts w:ascii="Times New Roman" w:eastAsia="Times New Roman" w:hAnsi="Times New Roman"/>
      <w:sz w:val="8"/>
      <w:szCs w:val="8"/>
      <w:shd w:val="clear" w:color="auto" w:fill="FFFFFF"/>
    </w:rPr>
  </w:style>
  <w:style w:type="character" w:customStyle="1" w:styleId="31">
    <w:name w:val="Основной текст (3) + Не полужирный"/>
    <w:basedOn w:val="3"/>
    <w:rsid w:val="004863D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4863D4"/>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4863D4"/>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6">
    <w:name w:val="Основной текст (6)_"/>
    <w:basedOn w:val="a0"/>
    <w:link w:val="60"/>
    <w:uiPriority w:val="99"/>
    <w:rsid w:val="004863D4"/>
    <w:rPr>
      <w:rFonts w:ascii="Franklin Gothic Book" w:eastAsia="Franklin Gothic Book" w:hAnsi="Franklin Gothic Book" w:cs="Franklin Gothic Book"/>
      <w:sz w:val="8"/>
      <w:szCs w:val="8"/>
      <w:shd w:val="clear" w:color="auto" w:fill="FFFFFF"/>
    </w:rPr>
  </w:style>
  <w:style w:type="character" w:customStyle="1" w:styleId="10">
    <w:name w:val="Заголовок №1"/>
    <w:basedOn w:val="1"/>
    <w:uiPriority w:val="99"/>
    <w:rsid w:val="004863D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
    <w:name w:val="Основной текст (2) + Полужирный;Курсив"/>
    <w:basedOn w:val="2"/>
    <w:rsid w:val="004863D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0">
    <w:name w:val="Основной текст (7)_"/>
    <w:basedOn w:val="a0"/>
    <w:link w:val="71"/>
    <w:rsid w:val="004863D4"/>
    <w:rPr>
      <w:rFonts w:ascii="Times New Roman" w:eastAsia="Times New Roman" w:hAnsi="Times New Roman"/>
      <w:b/>
      <w:bCs/>
      <w:i/>
      <w:iCs/>
      <w:sz w:val="28"/>
      <w:szCs w:val="28"/>
      <w:shd w:val="clear" w:color="auto" w:fill="FFFFFF"/>
    </w:rPr>
  </w:style>
  <w:style w:type="character" w:customStyle="1" w:styleId="72">
    <w:name w:val="Основной текст (7) + Не полужирный;Не курсив"/>
    <w:basedOn w:val="70"/>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73">
    <w:name w:val="Основной текст (7) + Не курсив"/>
    <w:basedOn w:val="70"/>
    <w:rsid w:val="004863D4"/>
    <w:rPr>
      <w:rFonts w:ascii="Times New Roman" w:eastAsia="Times New Roman" w:hAnsi="Times New Roman"/>
      <w:b/>
      <w:bCs/>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4863D4"/>
    <w:rPr>
      <w:rFonts w:ascii="Times New Roman" w:eastAsia="Times New Roman" w:hAnsi="Times New Roman"/>
      <w:i/>
      <w:iCs/>
      <w:sz w:val="18"/>
      <w:szCs w:val="18"/>
      <w:shd w:val="clear" w:color="auto" w:fill="FFFFFF"/>
    </w:rPr>
  </w:style>
  <w:style w:type="character" w:customStyle="1" w:styleId="9pt">
    <w:name w:val="Колонтитул + 9 pt;Курсив"/>
    <w:basedOn w:val="af3"/>
    <w:rsid w:val="004863D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Exact">
    <w:name w:val="Основной текст (9) Exact"/>
    <w:basedOn w:val="a0"/>
    <w:rsid w:val="004863D4"/>
    <w:rPr>
      <w:rFonts w:ascii="Times New Roman" w:eastAsia="Times New Roman" w:hAnsi="Times New Roman" w:cs="Times New Roman"/>
      <w:b w:val="0"/>
      <w:bCs w:val="0"/>
      <w:i/>
      <w:iCs/>
      <w:smallCaps w:val="0"/>
      <w:strike w:val="0"/>
      <w:u w:val="none"/>
    </w:rPr>
  </w:style>
  <w:style w:type="character" w:customStyle="1" w:styleId="22">
    <w:name w:val="Подпись к таблице (2)_"/>
    <w:basedOn w:val="a0"/>
    <w:rsid w:val="004863D4"/>
    <w:rPr>
      <w:rFonts w:ascii="Times New Roman" w:eastAsia="Times New Roman" w:hAnsi="Times New Roman" w:cs="Times New Roman"/>
      <w:b/>
      <w:bCs/>
      <w:i w:val="0"/>
      <w:iCs w:val="0"/>
      <w:smallCaps w:val="0"/>
      <w:strike w:val="0"/>
      <w:u w:val="none"/>
    </w:rPr>
  </w:style>
  <w:style w:type="character" w:customStyle="1" w:styleId="af5">
    <w:name w:val="Подпись к таблице_"/>
    <w:basedOn w:val="a0"/>
    <w:link w:val="af6"/>
    <w:rsid w:val="004863D4"/>
    <w:rPr>
      <w:rFonts w:ascii="Times New Roman" w:eastAsia="Times New Roman" w:hAnsi="Times New Roman"/>
      <w:b/>
      <w:bCs/>
      <w:sz w:val="18"/>
      <w:szCs w:val="18"/>
      <w:shd w:val="clear" w:color="auto" w:fill="FFFFFF"/>
    </w:rPr>
  </w:style>
  <w:style w:type="character" w:customStyle="1" w:styleId="af7">
    <w:name w:val="Подпись к таблице + Не полужирный"/>
    <w:basedOn w:val="af5"/>
    <w:rsid w:val="004863D4"/>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Полужирный"/>
    <w:basedOn w:val="2"/>
    <w:rsid w:val="004863D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
    <w:rsid w:val="004863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rsid w:val="004863D4"/>
    <w:rPr>
      <w:rFonts w:ascii="Times New Roman" w:eastAsia="Times New Roman" w:hAnsi="Times New Roman" w:cs="Times New Roman"/>
      <w:b w:val="0"/>
      <w:bCs w:val="0"/>
      <w:i/>
      <w:iCs/>
      <w:smallCaps w:val="0"/>
      <w:strike w:val="0"/>
      <w:u w:val="none"/>
    </w:rPr>
  </w:style>
  <w:style w:type="character" w:customStyle="1" w:styleId="90">
    <w:name w:val="Основной текст (9)"/>
    <w:basedOn w:val="9"/>
    <w:rsid w:val="004863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Курсив"/>
    <w:basedOn w:val="2"/>
    <w:rsid w:val="004863D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Exact">
    <w:name w:val="Подпись к таблице (3) Exact"/>
    <w:basedOn w:val="a0"/>
    <w:rsid w:val="004863D4"/>
    <w:rPr>
      <w:rFonts w:ascii="Times New Roman" w:eastAsia="Times New Roman" w:hAnsi="Times New Roman" w:cs="Times New Roman"/>
      <w:b w:val="0"/>
      <w:bCs w:val="0"/>
      <w:i w:val="0"/>
      <w:iCs w:val="0"/>
      <w:smallCaps w:val="0"/>
      <w:strike w:val="0"/>
      <w:sz w:val="28"/>
      <w:szCs w:val="28"/>
      <w:u w:val="none"/>
    </w:rPr>
  </w:style>
  <w:style w:type="character" w:customStyle="1" w:styleId="12Exact">
    <w:name w:val="Основной текст (12) Exact"/>
    <w:basedOn w:val="a0"/>
    <w:rsid w:val="004863D4"/>
    <w:rPr>
      <w:rFonts w:ascii="Times New Roman" w:eastAsia="Times New Roman" w:hAnsi="Times New Roman" w:cs="Times New Roman"/>
      <w:b w:val="0"/>
      <w:bCs w:val="0"/>
      <w:i/>
      <w:iCs/>
      <w:smallCaps w:val="0"/>
      <w:strike w:val="0"/>
      <w:sz w:val="16"/>
      <w:szCs w:val="16"/>
      <w:u w:val="none"/>
    </w:rPr>
  </w:style>
  <w:style w:type="character" w:customStyle="1" w:styleId="100">
    <w:name w:val="Основной текст (10)_"/>
    <w:basedOn w:val="a0"/>
    <w:link w:val="101"/>
    <w:rsid w:val="004863D4"/>
    <w:rPr>
      <w:rFonts w:ascii="Times New Roman" w:eastAsia="Times New Roman" w:hAnsi="Times New Roman"/>
      <w:b/>
      <w:bCs/>
      <w:shd w:val="clear" w:color="auto" w:fill="FFFFFF"/>
    </w:rPr>
  </w:style>
  <w:style w:type="character" w:customStyle="1" w:styleId="11">
    <w:name w:val="Основной текст (11)_"/>
    <w:basedOn w:val="a0"/>
    <w:link w:val="110"/>
    <w:rsid w:val="004863D4"/>
    <w:rPr>
      <w:rFonts w:ascii="Times New Roman" w:eastAsia="Times New Roman" w:hAnsi="Times New Roman"/>
      <w:shd w:val="clear" w:color="auto" w:fill="FFFFFF"/>
    </w:rPr>
  </w:style>
  <w:style w:type="character" w:customStyle="1" w:styleId="af8">
    <w:name w:val="Оглавление_"/>
    <w:basedOn w:val="a0"/>
    <w:link w:val="af9"/>
    <w:rsid w:val="004863D4"/>
    <w:rPr>
      <w:rFonts w:ascii="Times New Roman" w:eastAsia="Times New Roman" w:hAnsi="Times New Roman"/>
      <w:sz w:val="28"/>
      <w:szCs w:val="28"/>
      <w:shd w:val="clear" w:color="auto" w:fill="FFFFFF"/>
    </w:rPr>
  </w:style>
  <w:style w:type="character" w:customStyle="1" w:styleId="12">
    <w:name w:val="Основной текст (12)_"/>
    <w:basedOn w:val="a0"/>
    <w:link w:val="120"/>
    <w:rsid w:val="004863D4"/>
    <w:rPr>
      <w:rFonts w:ascii="Times New Roman" w:eastAsia="Times New Roman" w:hAnsi="Times New Roman"/>
      <w:i/>
      <w:iCs/>
      <w:sz w:val="16"/>
      <w:szCs w:val="16"/>
      <w:shd w:val="clear" w:color="auto" w:fill="FFFFFF"/>
    </w:rPr>
  </w:style>
  <w:style w:type="character" w:customStyle="1" w:styleId="11Exact">
    <w:name w:val="Основной текст (11) Exact"/>
    <w:basedOn w:val="a0"/>
    <w:rsid w:val="004863D4"/>
    <w:rPr>
      <w:rFonts w:ascii="Times New Roman" w:eastAsia="Times New Roman" w:hAnsi="Times New Roman" w:cs="Times New Roman"/>
      <w:b w:val="0"/>
      <w:bCs w:val="0"/>
      <w:i w:val="0"/>
      <w:iCs w:val="0"/>
      <w:smallCaps w:val="0"/>
      <w:strike w:val="0"/>
      <w:sz w:val="22"/>
      <w:szCs w:val="22"/>
      <w:u w:val="none"/>
    </w:rPr>
  </w:style>
  <w:style w:type="character" w:customStyle="1" w:styleId="33">
    <w:name w:val="Подпись к таблице (3)_"/>
    <w:basedOn w:val="a0"/>
    <w:link w:val="34"/>
    <w:rsid w:val="004863D4"/>
    <w:rPr>
      <w:rFonts w:ascii="Times New Roman" w:eastAsia="Times New Roman" w:hAnsi="Times New Roman"/>
      <w:sz w:val="28"/>
      <w:szCs w:val="28"/>
      <w:shd w:val="clear" w:color="auto" w:fill="FFFFFF"/>
    </w:rPr>
  </w:style>
  <w:style w:type="character" w:customStyle="1" w:styleId="211pt">
    <w:name w:val="Основной текст (2) + 11 pt"/>
    <w:basedOn w:val="2"/>
    <w:rsid w:val="004863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
    <w:basedOn w:val="22"/>
    <w:rsid w:val="004863D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ookmanOldStyle9pt">
    <w:name w:val="Основной текст (2) + Bookman Old Style;9 pt"/>
    <w:basedOn w:val="2"/>
    <w:rsid w:val="004863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Курсив;Интервал 1 pt"/>
    <w:basedOn w:val="2"/>
    <w:rsid w:val="004863D4"/>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11pt0">
    <w:name w:val="Основной текст (2) + 11 pt;Курсив"/>
    <w:basedOn w:val="2"/>
    <w:rsid w:val="004863D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af1">
    <w:name w:val="Сноска"/>
    <w:basedOn w:val="a"/>
    <w:link w:val="af0"/>
    <w:rsid w:val="004863D4"/>
    <w:pPr>
      <w:widowControl w:val="0"/>
      <w:shd w:val="clear" w:color="auto" w:fill="FFFFFF"/>
      <w:spacing w:line="230" w:lineRule="exact"/>
      <w:jc w:val="both"/>
    </w:pPr>
    <w:rPr>
      <w:b/>
      <w:bCs/>
      <w:sz w:val="18"/>
      <w:szCs w:val="18"/>
    </w:rPr>
  </w:style>
  <w:style w:type="paragraph" w:customStyle="1" w:styleId="30">
    <w:name w:val="Основной текст (3)"/>
    <w:basedOn w:val="a"/>
    <w:link w:val="3"/>
    <w:rsid w:val="004863D4"/>
    <w:pPr>
      <w:widowControl w:val="0"/>
      <w:shd w:val="clear" w:color="auto" w:fill="FFFFFF"/>
      <w:spacing w:after="600" w:line="322" w:lineRule="exact"/>
      <w:jc w:val="center"/>
    </w:pPr>
    <w:rPr>
      <w:b/>
      <w:bCs/>
      <w:sz w:val="28"/>
      <w:szCs w:val="28"/>
    </w:rPr>
  </w:style>
  <w:style w:type="paragraph" w:customStyle="1" w:styleId="40">
    <w:name w:val="Основной текст (4)"/>
    <w:basedOn w:val="a"/>
    <w:link w:val="4"/>
    <w:rsid w:val="004863D4"/>
    <w:pPr>
      <w:widowControl w:val="0"/>
      <w:shd w:val="clear" w:color="auto" w:fill="FFFFFF"/>
      <w:spacing w:line="0" w:lineRule="atLeast"/>
    </w:pPr>
    <w:rPr>
      <w:sz w:val="8"/>
      <w:szCs w:val="8"/>
    </w:rPr>
  </w:style>
  <w:style w:type="paragraph" w:customStyle="1" w:styleId="50">
    <w:name w:val="Основной текст (5)"/>
    <w:basedOn w:val="a"/>
    <w:link w:val="5"/>
    <w:rsid w:val="004863D4"/>
    <w:pPr>
      <w:widowControl w:val="0"/>
      <w:shd w:val="clear" w:color="auto" w:fill="FFFFFF"/>
      <w:spacing w:before="360" w:line="322" w:lineRule="exact"/>
      <w:jc w:val="both"/>
    </w:pPr>
    <w:rPr>
      <w:i/>
      <w:iCs/>
      <w:sz w:val="28"/>
      <w:szCs w:val="28"/>
    </w:rPr>
  </w:style>
  <w:style w:type="paragraph" w:customStyle="1" w:styleId="60">
    <w:name w:val="Основной текст (6)"/>
    <w:basedOn w:val="a"/>
    <w:link w:val="6"/>
    <w:rsid w:val="004863D4"/>
    <w:pPr>
      <w:widowControl w:val="0"/>
      <w:shd w:val="clear" w:color="auto" w:fill="FFFFFF"/>
      <w:spacing w:before="60" w:line="0" w:lineRule="atLeast"/>
    </w:pPr>
    <w:rPr>
      <w:rFonts w:ascii="Franklin Gothic Book" w:eastAsia="Franklin Gothic Book" w:hAnsi="Franklin Gothic Book" w:cs="Franklin Gothic Book"/>
      <w:sz w:val="8"/>
      <w:szCs w:val="8"/>
    </w:rPr>
  </w:style>
  <w:style w:type="paragraph" w:customStyle="1" w:styleId="71">
    <w:name w:val="Основной текст (7)"/>
    <w:basedOn w:val="a"/>
    <w:link w:val="70"/>
    <w:rsid w:val="004863D4"/>
    <w:pPr>
      <w:widowControl w:val="0"/>
      <w:shd w:val="clear" w:color="auto" w:fill="FFFFFF"/>
      <w:spacing w:line="370" w:lineRule="exact"/>
      <w:jc w:val="right"/>
    </w:pPr>
    <w:rPr>
      <w:b/>
      <w:bCs/>
      <w:i/>
      <w:iCs/>
      <w:sz w:val="28"/>
      <w:szCs w:val="28"/>
    </w:rPr>
  </w:style>
  <w:style w:type="paragraph" w:customStyle="1" w:styleId="80">
    <w:name w:val="Основной текст (8)"/>
    <w:basedOn w:val="a"/>
    <w:link w:val="8"/>
    <w:rsid w:val="004863D4"/>
    <w:pPr>
      <w:widowControl w:val="0"/>
      <w:shd w:val="clear" w:color="auto" w:fill="FFFFFF"/>
      <w:spacing w:before="1140" w:after="120" w:line="0" w:lineRule="atLeast"/>
      <w:jc w:val="center"/>
    </w:pPr>
    <w:rPr>
      <w:i/>
      <w:iCs/>
      <w:sz w:val="18"/>
      <w:szCs w:val="18"/>
    </w:rPr>
  </w:style>
  <w:style w:type="paragraph" w:customStyle="1" w:styleId="af6">
    <w:name w:val="Подпись к таблице"/>
    <w:basedOn w:val="a"/>
    <w:link w:val="af5"/>
    <w:rsid w:val="004863D4"/>
    <w:pPr>
      <w:widowControl w:val="0"/>
      <w:shd w:val="clear" w:color="auto" w:fill="FFFFFF"/>
      <w:spacing w:line="230" w:lineRule="exact"/>
    </w:pPr>
    <w:rPr>
      <w:b/>
      <w:bCs/>
      <w:sz w:val="18"/>
      <w:szCs w:val="18"/>
    </w:rPr>
  </w:style>
  <w:style w:type="paragraph" w:customStyle="1" w:styleId="34">
    <w:name w:val="Подпись к таблице (3)"/>
    <w:basedOn w:val="a"/>
    <w:link w:val="33"/>
    <w:rsid w:val="004863D4"/>
    <w:pPr>
      <w:widowControl w:val="0"/>
      <w:shd w:val="clear" w:color="auto" w:fill="FFFFFF"/>
      <w:spacing w:line="322" w:lineRule="exact"/>
      <w:jc w:val="both"/>
    </w:pPr>
    <w:rPr>
      <w:sz w:val="28"/>
      <w:szCs w:val="28"/>
    </w:rPr>
  </w:style>
  <w:style w:type="paragraph" w:customStyle="1" w:styleId="120">
    <w:name w:val="Основной текст (12)"/>
    <w:basedOn w:val="a"/>
    <w:link w:val="12"/>
    <w:rsid w:val="004863D4"/>
    <w:pPr>
      <w:widowControl w:val="0"/>
      <w:shd w:val="clear" w:color="auto" w:fill="FFFFFF"/>
      <w:spacing w:before="360" w:after="360" w:line="0" w:lineRule="atLeast"/>
    </w:pPr>
    <w:rPr>
      <w:i/>
      <w:iCs/>
      <w:sz w:val="16"/>
      <w:szCs w:val="16"/>
    </w:rPr>
  </w:style>
  <w:style w:type="paragraph" w:customStyle="1" w:styleId="101">
    <w:name w:val="Основной текст (10)"/>
    <w:basedOn w:val="a"/>
    <w:link w:val="100"/>
    <w:rsid w:val="004863D4"/>
    <w:pPr>
      <w:widowControl w:val="0"/>
      <w:shd w:val="clear" w:color="auto" w:fill="FFFFFF"/>
      <w:spacing w:before="180" w:after="60" w:line="0" w:lineRule="atLeast"/>
      <w:jc w:val="center"/>
    </w:pPr>
    <w:rPr>
      <w:b/>
      <w:bCs/>
      <w:sz w:val="22"/>
      <w:szCs w:val="22"/>
    </w:rPr>
  </w:style>
  <w:style w:type="paragraph" w:customStyle="1" w:styleId="110">
    <w:name w:val="Основной текст (11)"/>
    <w:basedOn w:val="a"/>
    <w:link w:val="11"/>
    <w:rsid w:val="004863D4"/>
    <w:pPr>
      <w:widowControl w:val="0"/>
      <w:shd w:val="clear" w:color="auto" w:fill="FFFFFF"/>
      <w:spacing w:before="1140" w:line="0" w:lineRule="atLeast"/>
    </w:pPr>
    <w:rPr>
      <w:sz w:val="22"/>
      <w:szCs w:val="22"/>
    </w:rPr>
  </w:style>
  <w:style w:type="paragraph" w:customStyle="1" w:styleId="af9">
    <w:name w:val="Оглавление"/>
    <w:basedOn w:val="a"/>
    <w:link w:val="af8"/>
    <w:rsid w:val="004863D4"/>
    <w:pPr>
      <w:widowControl w:val="0"/>
      <w:shd w:val="clear" w:color="auto" w:fill="FFFFFF"/>
      <w:spacing w:line="322" w:lineRule="exact"/>
      <w:jc w:val="both"/>
    </w:pPr>
    <w:rPr>
      <w:sz w:val="28"/>
      <w:szCs w:val="28"/>
    </w:rPr>
  </w:style>
  <w:style w:type="paragraph" w:customStyle="1" w:styleId="61">
    <w:name w:val="Основной текст (6)1"/>
    <w:basedOn w:val="a"/>
    <w:uiPriority w:val="99"/>
    <w:rsid w:val="00536995"/>
    <w:pPr>
      <w:widowControl w:val="0"/>
      <w:shd w:val="clear" w:color="auto" w:fill="FFFFFF"/>
      <w:spacing w:before="240" w:line="322" w:lineRule="exact"/>
      <w:jc w:val="both"/>
    </w:pPr>
    <w:rPr>
      <w:rFonts w:eastAsia="Arial Unicode MS"/>
      <w:color w:val="000000"/>
      <w:sz w:val="22"/>
      <w:szCs w:val="22"/>
    </w:rPr>
  </w:style>
  <w:style w:type="character" w:styleId="afa">
    <w:name w:val="Emphasis"/>
    <w:basedOn w:val="a0"/>
    <w:qFormat/>
    <w:locked/>
    <w:rsid w:val="00DA6DCD"/>
    <w:rPr>
      <w:i/>
      <w:iCs/>
    </w:rPr>
  </w:style>
</w:styles>
</file>

<file path=word/webSettings.xml><?xml version="1.0" encoding="utf-8"?>
<w:webSettings xmlns:r="http://schemas.openxmlformats.org/officeDocument/2006/relationships" xmlns:w="http://schemas.openxmlformats.org/wordprocessingml/2006/main">
  <w:divs>
    <w:div w:id="1802113425">
      <w:marLeft w:val="0"/>
      <w:marRight w:val="0"/>
      <w:marTop w:val="0"/>
      <w:marBottom w:val="0"/>
      <w:divBdr>
        <w:top w:val="none" w:sz="0" w:space="0" w:color="auto"/>
        <w:left w:val="none" w:sz="0" w:space="0" w:color="auto"/>
        <w:bottom w:val="none" w:sz="0" w:space="0" w:color="auto"/>
        <w:right w:val="none" w:sz="0" w:space="0" w:color="auto"/>
      </w:divBdr>
    </w:div>
    <w:div w:id="1802113426">
      <w:marLeft w:val="0"/>
      <w:marRight w:val="0"/>
      <w:marTop w:val="0"/>
      <w:marBottom w:val="0"/>
      <w:divBdr>
        <w:top w:val="none" w:sz="0" w:space="0" w:color="auto"/>
        <w:left w:val="none" w:sz="0" w:space="0" w:color="auto"/>
        <w:bottom w:val="none" w:sz="0" w:space="0" w:color="auto"/>
        <w:right w:val="none" w:sz="0" w:space="0" w:color="auto"/>
      </w:divBdr>
    </w:div>
    <w:div w:id="1802113427">
      <w:marLeft w:val="0"/>
      <w:marRight w:val="0"/>
      <w:marTop w:val="0"/>
      <w:marBottom w:val="0"/>
      <w:divBdr>
        <w:top w:val="none" w:sz="0" w:space="0" w:color="auto"/>
        <w:left w:val="none" w:sz="0" w:space="0" w:color="auto"/>
        <w:bottom w:val="none" w:sz="0" w:space="0" w:color="auto"/>
        <w:right w:val="none" w:sz="0" w:space="0" w:color="auto"/>
      </w:divBdr>
    </w:div>
    <w:div w:id="1802113428">
      <w:marLeft w:val="0"/>
      <w:marRight w:val="0"/>
      <w:marTop w:val="0"/>
      <w:marBottom w:val="0"/>
      <w:divBdr>
        <w:top w:val="none" w:sz="0" w:space="0" w:color="auto"/>
        <w:left w:val="none" w:sz="0" w:space="0" w:color="auto"/>
        <w:bottom w:val="none" w:sz="0" w:space="0" w:color="auto"/>
        <w:right w:val="none" w:sz="0" w:space="0" w:color="auto"/>
      </w:divBdr>
    </w:div>
    <w:div w:id="1802113429">
      <w:marLeft w:val="0"/>
      <w:marRight w:val="0"/>
      <w:marTop w:val="0"/>
      <w:marBottom w:val="0"/>
      <w:divBdr>
        <w:top w:val="none" w:sz="0" w:space="0" w:color="auto"/>
        <w:left w:val="none" w:sz="0" w:space="0" w:color="auto"/>
        <w:bottom w:val="none" w:sz="0" w:space="0" w:color="auto"/>
        <w:right w:val="none" w:sz="0" w:space="0" w:color="auto"/>
      </w:divBdr>
    </w:div>
    <w:div w:id="1802113430">
      <w:marLeft w:val="0"/>
      <w:marRight w:val="0"/>
      <w:marTop w:val="0"/>
      <w:marBottom w:val="0"/>
      <w:divBdr>
        <w:top w:val="none" w:sz="0" w:space="0" w:color="auto"/>
        <w:left w:val="none" w:sz="0" w:space="0" w:color="auto"/>
        <w:bottom w:val="none" w:sz="0" w:space="0" w:color="auto"/>
        <w:right w:val="none" w:sz="0" w:space="0" w:color="auto"/>
      </w:divBdr>
    </w:div>
    <w:div w:id="1802113431">
      <w:marLeft w:val="0"/>
      <w:marRight w:val="0"/>
      <w:marTop w:val="0"/>
      <w:marBottom w:val="0"/>
      <w:divBdr>
        <w:top w:val="none" w:sz="0" w:space="0" w:color="auto"/>
        <w:left w:val="none" w:sz="0" w:space="0" w:color="auto"/>
        <w:bottom w:val="none" w:sz="0" w:space="0" w:color="auto"/>
        <w:right w:val="none" w:sz="0" w:space="0" w:color="auto"/>
      </w:divBdr>
    </w:div>
    <w:div w:id="1802113432">
      <w:marLeft w:val="0"/>
      <w:marRight w:val="0"/>
      <w:marTop w:val="0"/>
      <w:marBottom w:val="0"/>
      <w:divBdr>
        <w:top w:val="none" w:sz="0" w:space="0" w:color="auto"/>
        <w:left w:val="none" w:sz="0" w:space="0" w:color="auto"/>
        <w:bottom w:val="none" w:sz="0" w:space="0" w:color="auto"/>
        <w:right w:val="none" w:sz="0" w:space="0" w:color="auto"/>
      </w:divBdr>
    </w:div>
    <w:div w:id="1802113433">
      <w:marLeft w:val="0"/>
      <w:marRight w:val="0"/>
      <w:marTop w:val="0"/>
      <w:marBottom w:val="0"/>
      <w:divBdr>
        <w:top w:val="none" w:sz="0" w:space="0" w:color="auto"/>
        <w:left w:val="none" w:sz="0" w:space="0" w:color="auto"/>
        <w:bottom w:val="none" w:sz="0" w:space="0" w:color="auto"/>
        <w:right w:val="none" w:sz="0" w:space="0" w:color="auto"/>
      </w:divBdr>
    </w:div>
    <w:div w:id="1802113434">
      <w:marLeft w:val="0"/>
      <w:marRight w:val="0"/>
      <w:marTop w:val="0"/>
      <w:marBottom w:val="0"/>
      <w:divBdr>
        <w:top w:val="none" w:sz="0" w:space="0" w:color="auto"/>
        <w:left w:val="none" w:sz="0" w:space="0" w:color="auto"/>
        <w:bottom w:val="none" w:sz="0" w:space="0" w:color="auto"/>
        <w:right w:val="none" w:sz="0" w:space="0" w:color="auto"/>
      </w:divBdr>
    </w:div>
    <w:div w:id="1802113435">
      <w:marLeft w:val="0"/>
      <w:marRight w:val="0"/>
      <w:marTop w:val="0"/>
      <w:marBottom w:val="0"/>
      <w:divBdr>
        <w:top w:val="none" w:sz="0" w:space="0" w:color="auto"/>
        <w:left w:val="none" w:sz="0" w:space="0" w:color="auto"/>
        <w:bottom w:val="none" w:sz="0" w:space="0" w:color="auto"/>
        <w:right w:val="none" w:sz="0" w:space="0" w:color="auto"/>
      </w:divBdr>
    </w:div>
    <w:div w:id="1802113436">
      <w:marLeft w:val="0"/>
      <w:marRight w:val="0"/>
      <w:marTop w:val="0"/>
      <w:marBottom w:val="0"/>
      <w:divBdr>
        <w:top w:val="none" w:sz="0" w:space="0" w:color="auto"/>
        <w:left w:val="none" w:sz="0" w:space="0" w:color="auto"/>
        <w:bottom w:val="none" w:sz="0" w:space="0" w:color="auto"/>
        <w:right w:val="none" w:sz="0" w:space="0" w:color="auto"/>
      </w:divBdr>
    </w:div>
    <w:div w:id="1802113437">
      <w:marLeft w:val="0"/>
      <w:marRight w:val="0"/>
      <w:marTop w:val="0"/>
      <w:marBottom w:val="0"/>
      <w:divBdr>
        <w:top w:val="none" w:sz="0" w:space="0" w:color="auto"/>
        <w:left w:val="none" w:sz="0" w:space="0" w:color="auto"/>
        <w:bottom w:val="none" w:sz="0" w:space="0" w:color="auto"/>
        <w:right w:val="none" w:sz="0" w:space="0" w:color="auto"/>
      </w:divBdr>
    </w:div>
    <w:div w:id="1802113438">
      <w:marLeft w:val="0"/>
      <w:marRight w:val="0"/>
      <w:marTop w:val="0"/>
      <w:marBottom w:val="0"/>
      <w:divBdr>
        <w:top w:val="none" w:sz="0" w:space="0" w:color="auto"/>
        <w:left w:val="none" w:sz="0" w:space="0" w:color="auto"/>
        <w:bottom w:val="none" w:sz="0" w:space="0" w:color="auto"/>
        <w:right w:val="none" w:sz="0" w:space="0" w:color="auto"/>
      </w:divBdr>
    </w:div>
    <w:div w:id="1802113439">
      <w:marLeft w:val="0"/>
      <w:marRight w:val="0"/>
      <w:marTop w:val="0"/>
      <w:marBottom w:val="0"/>
      <w:divBdr>
        <w:top w:val="none" w:sz="0" w:space="0" w:color="auto"/>
        <w:left w:val="none" w:sz="0" w:space="0" w:color="auto"/>
        <w:bottom w:val="none" w:sz="0" w:space="0" w:color="auto"/>
        <w:right w:val="none" w:sz="0" w:space="0" w:color="auto"/>
      </w:divBdr>
    </w:div>
    <w:div w:id="1802113440">
      <w:marLeft w:val="0"/>
      <w:marRight w:val="0"/>
      <w:marTop w:val="0"/>
      <w:marBottom w:val="0"/>
      <w:divBdr>
        <w:top w:val="none" w:sz="0" w:space="0" w:color="auto"/>
        <w:left w:val="none" w:sz="0" w:space="0" w:color="auto"/>
        <w:bottom w:val="none" w:sz="0" w:space="0" w:color="auto"/>
        <w:right w:val="none" w:sz="0" w:space="0" w:color="auto"/>
      </w:divBdr>
    </w:div>
    <w:div w:id="1802113441">
      <w:marLeft w:val="0"/>
      <w:marRight w:val="0"/>
      <w:marTop w:val="0"/>
      <w:marBottom w:val="0"/>
      <w:divBdr>
        <w:top w:val="none" w:sz="0" w:space="0" w:color="auto"/>
        <w:left w:val="none" w:sz="0" w:space="0" w:color="auto"/>
        <w:bottom w:val="none" w:sz="0" w:space="0" w:color="auto"/>
        <w:right w:val="none" w:sz="0" w:space="0" w:color="auto"/>
      </w:divBdr>
    </w:div>
    <w:div w:id="1802113442">
      <w:marLeft w:val="0"/>
      <w:marRight w:val="0"/>
      <w:marTop w:val="0"/>
      <w:marBottom w:val="0"/>
      <w:divBdr>
        <w:top w:val="none" w:sz="0" w:space="0" w:color="auto"/>
        <w:left w:val="none" w:sz="0" w:space="0" w:color="auto"/>
        <w:bottom w:val="none" w:sz="0" w:space="0" w:color="auto"/>
        <w:right w:val="none" w:sz="0" w:space="0" w:color="auto"/>
      </w:divBdr>
    </w:div>
    <w:div w:id="1802113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AFBE-FEDD-4745-ACA2-FD2C3161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9135</Words>
  <Characters>71831</Characters>
  <Application>Microsoft Office Word</Application>
  <DocSecurity>0</DocSecurity>
  <Lines>598</Lines>
  <Paragraphs>161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Коваль Елена Валерьевна</dc:creator>
  <cp:lastModifiedBy>Alexey</cp:lastModifiedBy>
  <cp:revision>3</cp:revision>
  <cp:lastPrinted>2022-06-09T09:57:00Z</cp:lastPrinted>
  <dcterms:created xsi:type="dcterms:W3CDTF">2022-06-10T01:21:00Z</dcterms:created>
  <dcterms:modified xsi:type="dcterms:W3CDTF">2022-06-10T02:18:00Z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38501</vt:lpwstr>
  </property>
</Properties>
</file>